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25A" w:rsidRDefault="005E3000" w:rsidP="005E3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000">
        <w:rPr>
          <w:rFonts w:ascii="Times New Roman" w:hAnsi="Times New Roman" w:cs="Times New Roman"/>
          <w:b/>
          <w:sz w:val="24"/>
          <w:szCs w:val="24"/>
        </w:rPr>
        <w:t xml:space="preserve">Отчет о выполнении планов по устранению недостатков, выявленных в ходе </w:t>
      </w:r>
      <w:proofErr w:type="gramStart"/>
      <w:r w:rsidRPr="005E3000">
        <w:rPr>
          <w:rFonts w:ascii="Times New Roman" w:hAnsi="Times New Roman" w:cs="Times New Roman"/>
          <w:b/>
          <w:sz w:val="24"/>
          <w:szCs w:val="24"/>
        </w:rPr>
        <w:t>проведения независимой оценки качества условий оказания</w:t>
      </w:r>
      <w:proofErr w:type="gramEnd"/>
      <w:r w:rsidRPr="005E3000">
        <w:rPr>
          <w:rFonts w:ascii="Times New Roman" w:hAnsi="Times New Roman" w:cs="Times New Roman"/>
          <w:b/>
          <w:sz w:val="24"/>
          <w:szCs w:val="24"/>
        </w:rPr>
        <w:t xml:space="preserve"> услуг, за 1 полугодие 2022 года МБДОУ «Детский сад «Лузинский»</w:t>
      </w:r>
    </w:p>
    <w:tbl>
      <w:tblPr>
        <w:tblStyle w:val="a3"/>
        <w:tblW w:w="11057" w:type="dxa"/>
        <w:tblInd w:w="-1026" w:type="dxa"/>
        <w:tblLook w:val="04A0"/>
      </w:tblPr>
      <w:tblGrid>
        <w:gridCol w:w="703"/>
        <w:gridCol w:w="3654"/>
        <w:gridCol w:w="1970"/>
        <w:gridCol w:w="2680"/>
        <w:gridCol w:w="2050"/>
      </w:tblGrid>
      <w:tr w:rsidR="00B35316" w:rsidTr="005E3000">
        <w:tc>
          <w:tcPr>
            <w:tcW w:w="708" w:type="dxa"/>
          </w:tcPr>
          <w:p w:rsidR="005E3000" w:rsidRPr="00257233" w:rsidRDefault="005E3000" w:rsidP="005E30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72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5E3000" w:rsidRPr="00257233" w:rsidRDefault="005E3000" w:rsidP="005E30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2572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2572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2572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7" w:type="dxa"/>
          </w:tcPr>
          <w:p w:rsidR="005E3000" w:rsidRPr="00257233" w:rsidRDefault="005E3000" w:rsidP="005E30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72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Контрольное мероприятие</w:t>
            </w:r>
          </w:p>
        </w:tc>
        <w:tc>
          <w:tcPr>
            <w:tcW w:w="1984" w:type="dxa"/>
          </w:tcPr>
          <w:p w:rsidR="005E3000" w:rsidRPr="00257233" w:rsidRDefault="005E3000" w:rsidP="005E30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72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</w:t>
            </w:r>
          </w:p>
          <w:p w:rsidR="005E3000" w:rsidRPr="00257233" w:rsidRDefault="005E3000" w:rsidP="005E30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72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выполнения</w:t>
            </w:r>
          </w:p>
        </w:tc>
        <w:tc>
          <w:tcPr>
            <w:tcW w:w="2693" w:type="dxa"/>
          </w:tcPr>
          <w:p w:rsidR="005E3000" w:rsidRPr="00257233" w:rsidRDefault="005E3000" w:rsidP="005E30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72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Отчет о проделанной работе</w:t>
            </w:r>
          </w:p>
          <w:p w:rsidR="005E3000" w:rsidRPr="00257233" w:rsidRDefault="005E3000" w:rsidP="005E30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2572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(+ подтверждающий</w:t>
            </w:r>
            <w:proofErr w:type="gramEnd"/>
          </w:p>
          <w:p w:rsidR="005E3000" w:rsidRPr="00257233" w:rsidRDefault="005E3000" w:rsidP="005E30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72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документ, ссылка)</w:t>
            </w:r>
          </w:p>
        </w:tc>
        <w:tc>
          <w:tcPr>
            <w:tcW w:w="1985" w:type="dxa"/>
          </w:tcPr>
          <w:p w:rsidR="005E3000" w:rsidRPr="00257233" w:rsidRDefault="005E3000" w:rsidP="005E30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72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  <w:p w:rsidR="005E3000" w:rsidRPr="00257233" w:rsidRDefault="005E3000" w:rsidP="005E30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72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 реализацию</w:t>
            </w:r>
          </w:p>
          <w:p w:rsidR="005E3000" w:rsidRPr="00257233" w:rsidRDefault="005E3000" w:rsidP="005E30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72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</w:tr>
      <w:tr w:rsidR="00B35316" w:rsidTr="005E3000">
        <w:tc>
          <w:tcPr>
            <w:tcW w:w="708" w:type="dxa"/>
          </w:tcPr>
          <w:p w:rsidR="005E3000" w:rsidRPr="005E3000" w:rsidRDefault="005E3000" w:rsidP="005E3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7" w:type="dxa"/>
          </w:tcPr>
          <w:p w:rsidR="005E3000" w:rsidRPr="005E3000" w:rsidRDefault="005E3000" w:rsidP="005E3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00">
              <w:rPr>
                <w:rFonts w:ascii="Times New Roman" w:hAnsi="Times New Roman" w:cs="Times New Roman"/>
                <w:b/>
                <w:sz w:val="24"/>
                <w:szCs w:val="24"/>
              </w:rPr>
              <w:t>Открытость и доступность</w:t>
            </w:r>
          </w:p>
          <w:p w:rsidR="005E3000" w:rsidRDefault="003E600D" w:rsidP="005E3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информации об организации.</w:t>
            </w:r>
          </w:p>
          <w:p w:rsidR="005E3000" w:rsidRDefault="005E3000" w:rsidP="005E3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00">
              <w:rPr>
                <w:rFonts w:ascii="Times New Roman" w:hAnsi="Times New Roman" w:cs="Times New Roman"/>
                <w:sz w:val="24"/>
                <w:szCs w:val="24"/>
              </w:rPr>
              <w:t>Разместить на официальном сайте учреждения информацию о реализации указанных образовательных программ, дистанционных образовательных технологий, об электронных образовательных ресурсах.  Раздел «Образование»</w:t>
            </w:r>
          </w:p>
          <w:p w:rsidR="005E3000" w:rsidRDefault="005E3000" w:rsidP="005E3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00">
              <w:rPr>
                <w:rFonts w:ascii="Times New Roman" w:hAnsi="Times New Roman" w:cs="Times New Roman"/>
                <w:sz w:val="24"/>
                <w:szCs w:val="24"/>
              </w:rPr>
              <w:t>- Проинформировать родителей о том, что на сайте ДОУ имеется закладка «Гостевая книга» (для внесения предложений, для информирования о ходе рассмотрения обращений граждан)</w:t>
            </w:r>
          </w:p>
          <w:p w:rsidR="005E3000" w:rsidRPr="005E3000" w:rsidRDefault="005E3000" w:rsidP="005E3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00">
              <w:rPr>
                <w:rFonts w:ascii="Times New Roman" w:hAnsi="Times New Roman" w:cs="Times New Roman"/>
                <w:sz w:val="24"/>
                <w:szCs w:val="24"/>
              </w:rPr>
              <w:t xml:space="preserve"> -Обеспечить на официальном сайте ДОУ наличие раздела для родителей воспитанников «Часто задаваемые вопросы»</w:t>
            </w:r>
          </w:p>
        </w:tc>
        <w:tc>
          <w:tcPr>
            <w:tcW w:w="1984" w:type="dxa"/>
          </w:tcPr>
          <w:p w:rsidR="005E3000" w:rsidRPr="005E3000" w:rsidRDefault="005E3000" w:rsidP="005E3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00"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2693" w:type="dxa"/>
          </w:tcPr>
          <w:p w:rsidR="005E3000" w:rsidRPr="005E3000" w:rsidRDefault="005E3000" w:rsidP="00BB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00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ДОУ</w:t>
            </w:r>
          </w:p>
          <w:p w:rsidR="005E3000" w:rsidRPr="005E3000" w:rsidRDefault="005E3000" w:rsidP="00BB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00">
              <w:rPr>
                <w:rFonts w:ascii="Times New Roman" w:hAnsi="Times New Roman" w:cs="Times New Roman"/>
                <w:sz w:val="24"/>
                <w:szCs w:val="24"/>
              </w:rPr>
              <w:t>размещена запланированная</w:t>
            </w:r>
          </w:p>
          <w:p w:rsidR="005E3000" w:rsidRDefault="005E3000" w:rsidP="00BB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00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платформа обратной связи</w:t>
            </w:r>
            <w:r w:rsidR="001C0C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3000" w:rsidRDefault="005E3000" w:rsidP="00BB4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«Часто задаваемые вопросы» не создан</w:t>
            </w:r>
            <w:r w:rsidR="003E600D">
              <w:rPr>
                <w:rFonts w:ascii="Times New Roman" w:hAnsi="Times New Roman" w:cs="Times New Roman"/>
                <w:sz w:val="24"/>
                <w:szCs w:val="24"/>
              </w:rPr>
              <w:t>, изучается техническая возможность  его создания</w:t>
            </w:r>
          </w:p>
        </w:tc>
        <w:tc>
          <w:tcPr>
            <w:tcW w:w="1985" w:type="dxa"/>
          </w:tcPr>
          <w:p w:rsidR="005E3000" w:rsidRPr="003E600D" w:rsidRDefault="003E600D" w:rsidP="005E3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00D">
              <w:rPr>
                <w:rFonts w:ascii="Times New Roman" w:hAnsi="Times New Roman" w:cs="Times New Roman"/>
                <w:sz w:val="24"/>
                <w:szCs w:val="24"/>
              </w:rPr>
              <w:t>Администратор сайта</w:t>
            </w:r>
          </w:p>
          <w:p w:rsidR="003E600D" w:rsidRDefault="003E600D" w:rsidP="005E3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600D">
              <w:rPr>
                <w:rFonts w:ascii="Times New Roman" w:hAnsi="Times New Roman" w:cs="Times New Roman"/>
                <w:sz w:val="24"/>
                <w:szCs w:val="24"/>
              </w:rPr>
              <w:t>Вайс</w:t>
            </w:r>
            <w:proofErr w:type="spellEnd"/>
            <w:r w:rsidRPr="003E600D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B35316" w:rsidTr="005E3000">
        <w:tc>
          <w:tcPr>
            <w:tcW w:w="708" w:type="dxa"/>
          </w:tcPr>
          <w:p w:rsidR="005E3000" w:rsidRPr="003E600D" w:rsidRDefault="003E600D" w:rsidP="005E3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0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7" w:type="dxa"/>
          </w:tcPr>
          <w:p w:rsidR="005E3000" w:rsidRDefault="003E600D" w:rsidP="003E60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00D">
              <w:rPr>
                <w:rFonts w:ascii="Times New Roman" w:hAnsi="Times New Roman" w:cs="Times New Roman"/>
                <w:b/>
                <w:sz w:val="24"/>
                <w:szCs w:val="24"/>
              </w:rPr>
              <w:t>Комфортность условий, в которых осуществляется образовательная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E600D" w:rsidRPr="003E600D" w:rsidRDefault="003E600D" w:rsidP="003E6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00D">
              <w:rPr>
                <w:rFonts w:ascii="Times New Roman" w:hAnsi="Times New Roman" w:cs="Times New Roman"/>
                <w:sz w:val="24"/>
                <w:szCs w:val="24"/>
              </w:rPr>
              <w:t>Совершенствовать материально-техническую базу организации, повышать уровень бытовой комфортности пребывания в ДОУ</w:t>
            </w:r>
          </w:p>
        </w:tc>
        <w:tc>
          <w:tcPr>
            <w:tcW w:w="1984" w:type="dxa"/>
          </w:tcPr>
          <w:p w:rsidR="005E3000" w:rsidRPr="003E600D" w:rsidRDefault="003E600D" w:rsidP="005E3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0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5E3000" w:rsidRDefault="003E600D" w:rsidP="00BB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600D">
              <w:rPr>
                <w:rFonts w:ascii="Times New Roman" w:hAnsi="Times New Roman" w:cs="Times New Roman"/>
                <w:sz w:val="24"/>
                <w:szCs w:val="24"/>
              </w:rPr>
              <w:t>Приобретена мебель для музыкального зала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взрослые и детские стулья), стенды в коридорах ДОУ заменены на современные, приобретена мебель в группы ДОУ (две детских стенки, игровые уголки, уголки природы и физкультурные), затемняющие шторы в музыкальном зале.</w:t>
            </w:r>
            <w:proofErr w:type="gramEnd"/>
          </w:p>
          <w:p w:rsidR="001C0CC9" w:rsidRPr="003E600D" w:rsidRDefault="001C0CC9" w:rsidP="00BB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 косметический ремонт групповых ячеек – июнь 2022</w:t>
            </w:r>
          </w:p>
        </w:tc>
        <w:tc>
          <w:tcPr>
            <w:tcW w:w="1985" w:type="dxa"/>
          </w:tcPr>
          <w:p w:rsidR="005E3000" w:rsidRDefault="003E600D" w:rsidP="005E3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00D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3E600D" w:rsidRPr="003E600D" w:rsidRDefault="003E600D" w:rsidP="005E3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Хвостова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B35316" w:rsidTr="005E3000">
        <w:tc>
          <w:tcPr>
            <w:tcW w:w="708" w:type="dxa"/>
          </w:tcPr>
          <w:p w:rsidR="005E3000" w:rsidRPr="00E06EB5" w:rsidRDefault="003E600D" w:rsidP="005E3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7" w:type="dxa"/>
          </w:tcPr>
          <w:p w:rsidR="00E06EB5" w:rsidRPr="00E06EB5" w:rsidRDefault="00E06EB5" w:rsidP="00E06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E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Удовлетворённость условиями оказания услуг </w:t>
            </w:r>
          </w:p>
          <w:p w:rsidR="00E06EB5" w:rsidRPr="00E06EB5" w:rsidRDefault="00E06EB5" w:rsidP="00E0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E3000" w:rsidRDefault="005E3000" w:rsidP="005E3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B4762" w:rsidRPr="00BB4762" w:rsidRDefault="00BB4762" w:rsidP="00BB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62">
              <w:rPr>
                <w:rFonts w:ascii="Times New Roman" w:hAnsi="Times New Roman" w:cs="Times New Roman"/>
                <w:sz w:val="24"/>
                <w:szCs w:val="24"/>
              </w:rPr>
              <w:t>1) МБДОУ «Детский сад</w:t>
            </w:r>
          </w:p>
          <w:p w:rsidR="00BB4762" w:rsidRPr="00BB4762" w:rsidRDefault="00BB4762" w:rsidP="00BB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Лузинский</w:t>
            </w:r>
            <w:r w:rsidRPr="00BB4762">
              <w:rPr>
                <w:rFonts w:ascii="Times New Roman" w:hAnsi="Times New Roman" w:cs="Times New Roman"/>
                <w:sz w:val="24"/>
                <w:szCs w:val="24"/>
              </w:rPr>
              <w:t>» получил</w:t>
            </w:r>
          </w:p>
          <w:p w:rsidR="00BB4762" w:rsidRPr="00BB4762" w:rsidRDefault="00BB4762" w:rsidP="00BB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62">
              <w:rPr>
                <w:rFonts w:ascii="Times New Roman" w:hAnsi="Times New Roman" w:cs="Times New Roman"/>
                <w:sz w:val="24"/>
                <w:szCs w:val="24"/>
              </w:rPr>
              <w:t>Лицензию на оказание услуг</w:t>
            </w:r>
          </w:p>
          <w:p w:rsidR="00BB4762" w:rsidRPr="00BB4762" w:rsidRDefault="00BB4762" w:rsidP="00BB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62">
              <w:rPr>
                <w:rFonts w:ascii="Times New Roman" w:hAnsi="Times New Roman" w:cs="Times New Roman"/>
                <w:sz w:val="24"/>
                <w:szCs w:val="24"/>
              </w:rPr>
              <w:t>по дополнительному</w:t>
            </w:r>
          </w:p>
          <w:p w:rsidR="00BB4762" w:rsidRPr="00BB4762" w:rsidRDefault="00BB4762" w:rsidP="00BB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6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образованию детей </w:t>
            </w:r>
          </w:p>
          <w:p w:rsidR="00BB4762" w:rsidRPr="00BB4762" w:rsidRDefault="00BB4762" w:rsidP="00BB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62">
              <w:rPr>
                <w:rFonts w:ascii="Times New Roman" w:hAnsi="Times New Roman" w:cs="Times New Roman"/>
                <w:sz w:val="24"/>
                <w:szCs w:val="24"/>
              </w:rPr>
              <w:t xml:space="preserve">2)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Pr="00BB4762">
              <w:rPr>
                <w:rFonts w:ascii="Times New Roman" w:hAnsi="Times New Roman" w:cs="Times New Roman"/>
                <w:sz w:val="24"/>
                <w:szCs w:val="24"/>
              </w:rPr>
              <w:t xml:space="preserve"> 2022 года</w:t>
            </w:r>
          </w:p>
          <w:p w:rsidR="00BB4762" w:rsidRPr="00BB4762" w:rsidRDefault="00BB4762" w:rsidP="00BB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функционирует кружок</w:t>
            </w:r>
          </w:p>
          <w:p w:rsidR="009E5330" w:rsidRDefault="00BB4762" w:rsidP="00BB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Сказки в красках</w:t>
            </w:r>
            <w:r w:rsidRPr="00BB47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E5330" w:rsidRDefault="009E5330" w:rsidP="00BB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330" w:rsidRPr="009E5330" w:rsidRDefault="009E5330" w:rsidP="00BB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B4762" w:rsidRPr="00BB4762" w:rsidRDefault="00BB4762" w:rsidP="00BB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</w:p>
          <w:p w:rsidR="00BB4762" w:rsidRPr="00BB4762" w:rsidRDefault="00BB4762" w:rsidP="00BB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62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  <w:p w:rsidR="00BB4762" w:rsidRPr="00BB4762" w:rsidRDefault="00BB4762" w:rsidP="00BB4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Хвостова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5E3000" w:rsidRDefault="005E3000" w:rsidP="00BB4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4EC1" w:rsidTr="005E3000">
        <w:tc>
          <w:tcPr>
            <w:tcW w:w="708" w:type="dxa"/>
          </w:tcPr>
          <w:p w:rsidR="009E5330" w:rsidRPr="00E06EB5" w:rsidRDefault="009E5330" w:rsidP="005E3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7" w:type="dxa"/>
          </w:tcPr>
          <w:p w:rsidR="009E5330" w:rsidRDefault="00253156" w:rsidP="00E06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56">
              <w:rPr>
                <w:rFonts w:ascii="Times New Roman" w:hAnsi="Times New Roman" w:cs="Times New Roman"/>
                <w:b/>
                <w:sz w:val="24"/>
                <w:szCs w:val="24"/>
              </w:rPr>
              <w:t>Доброжелательность и вежливость работников организации</w:t>
            </w:r>
          </w:p>
          <w:p w:rsidR="00B35316" w:rsidRPr="00B35316" w:rsidRDefault="00B35316" w:rsidP="00E0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16">
              <w:rPr>
                <w:rFonts w:ascii="Times New Roman" w:hAnsi="Times New Roman" w:cs="Times New Roman"/>
                <w:sz w:val="24"/>
                <w:szCs w:val="24"/>
              </w:rPr>
              <w:t>Поддерживать благоприятный социально-психологический климат коллектива, вносить в повестку собрания трудового коллектива вопрос о ценностях и правилах поведения на рабочем месте</w:t>
            </w:r>
          </w:p>
        </w:tc>
        <w:tc>
          <w:tcPr>
            <w:tcW w:w="1984" w:type="dxa"/>
          </w:tcPr>
          <w:p w:rsidR="009E5330" w:rsidRPr="00B35316" w:rsidRDefault="00B35316" w:rsidP="005E3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B35316" w:rsidRDefault="00B35316" w:rsidP="0081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16">
              <w:rPr>
                <w:rFonts w:ascii="Times New Roman" w:hAnsi="Times New Roman" w:cs="Times New Roman"/>
                <w:sz w:val="24"/>
                <w:szCs w:val="24"/>
              </w:rPr>
              <w:t>Семинар-практикум: «Создание психологического климата в дошкольном образовательном учреждении как основы благополучия и здоровья» - ноябрь 2021</w:t>
            </w:r>
          </w:p>
          <w:p w:rsidR="00814EC1" w:rsidRPr="00BB4762" w:rsidRDefault="00814EC1" w:rsidP="0081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 «Формирование благоприятного психологического климата в коллективе ДОУ»</w:t>
            </w:r>
          </w:p>
        </w:tc>
        <w:tc>
          <w:tcPr>
            <w:tcW w:w="1985" w:type="dxa"/>
          </w:tcPr>
          <w:p w:rsidR="009E5330" w:rsidRDefault="00814EC1" w:rsidP="00BB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14EC1" w:rsidRPr="00BB4762" w:rsidRDefault="00814EC1" w:rsidP="00BB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</w:tbl>
    <w:p w:rsidR="005E3000" w:rsidRDefault="005E3000" w:rsidP="005E30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762" w:rsidRDefault="00257233" w:rsidP="009E53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233">
        <w:rPr>
          <w:rFonts w:ascii="Times New Roman" w:hAnsi="Times New Roman" w:cs="Times New Roman"/>
          <w:b/>
          <w:sz w:val="24"/>
          <w:szCs w:val="24"/>
        </w:rPr>
        <w:t>Планируемые мероприятия во втором полугодии 2022 года МБДОУ «Детский сад «</w:t>
      </w:r>
      <w:r w:rsidR="009E5330">
        <w:rPr>
          <w:rFonts w:ascii="Times New Roman" w:hAnsi="Times New Roman" w:cs="Times New Roman"/>
          <w:b/>
          <w:sz w:val="24"/>
          <w:szCs w:val="24"/>
        </w:rPr>
        <w:t>Лузинский</w:t>
      </w:r>
      <w:r w:rsidRPr="00257233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1199" w:type="dxa"/>
        <w:tblInd w:w="-1168" w:type="dxa"/>
        <w:tblLook w:val="04A0"/>
      </w:tblPr>
      <w:tblGrid>
        <w:gridCol w:w="709"/>
        <w:gridCol w:w="3402"/>
        <w:gridCol w:w="3119"/>
        <w:gridCol w:w="1919"/>
        <w:gridCol w:w="2050"/>
      </w:tblGrid>
      <w:tr w:rsidR="00257233" w:rsidTr="009E5330">
        <w:tc>
          <w:tcPr>
            <w:tcW w:w="709" w:type="dxa"/>
          </w:tcPr>
          <w:p w:rsidR="00257233" w:rsidRPr="00257233" w:rsidRDefault="00257233" w:rsidP="002572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72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257233" w:rsidRPr="00257233" w:rsidRDefault="00257233" w:rsidP="002572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2572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2572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2572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</w:tcPr>
          <w:p w:rsidR="00257233" w:rsidRPr="00257233" w:rsidRDefault="00257233" w:rsidP="002572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72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Контрольное мероприятие</w:t>
            </w:r>
          </w:p>
        </w:tc>
        <w:tc>
          <w:tcPr>
            <w:tcW w:w="3119" w:type="dxa"/>
          </w:tcPr>
          <w:p w:rsidR="00257233" w:rsidRPr="00257233" w:rsidRDefault="00257233" w:rsidP="002572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72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Планируемое мероприятие</w:t>
            </w:r>
          </w:p>
        </w:tc>
        <w:tc>
          <w:tcPr>
            <w:tcW w:w="1919" w:type="dxa"/>
          </w:tcPr>
          <w:p w:rsidR="00257233" w:rsidRPr="00257233" w:rsidRDefault="00257233" w:rsidP="002572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72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Планируемый</w:t>
            </w:r>
          </w:p>
          <w:p w:rsidR="00257233" w:rsidRPr="00257233" w:rsidRDefault="00257233" w:rsidP="002572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72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</w:t>
            </w:r>
          </w:p>
          <w:p w:rsidR="00257233" w:rsidRPr="00257233" w:rsidRDefault="00257233" w:rsidP="002572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72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выполнения</w:t>
            </w:r>
          </w:p>
        </w:tc>
        <w:tc>
          <w:tcPr>
            <w:tcW w:w="2050" w:type="dxa"/>
          </w:tcPr>
          <w:p w:rsidR="00257233" w:rsidRPr="00257233" w:rsidRDefault="00257233" w:rsidP="002572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72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  <w:p w:rsidR="00257233" w:rsidRPr="00257233" w:rsidRDefault="00257233" w:rsidP="002572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72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 реализацию</w:t>
            </w:r>
          </w:p>
          <w:p w:rsidR="00257233" w:rsidRPr="00257233" w:rsidRDefault="00257233" w:rsidP="002572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72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</w:tr>
      <w:tr w:rsidR="00BB4762" w:rsidTr="009E5330">
        <w:tc>
          <w:tcPr>
            <w:tcW w:w="709" w:type="dxa"/>
          </w:tcPr>
          <w:p w:rsidR="00BB4762" w:rsidRPr="00257233" w:rsidRDefault="00257233" w:rsidP="005E3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57233" w:rsidRPr="00A87BFB" w:rsidRDefault="00257233" w:rsidP="002572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FB">
              <w:rPr>
                <w:rFonts w:ascii="Times New Roman" w:hAnsi="Times New Roman" w:cs="Times New Roman"/>
                <w:b/>
                <w:sz w:val="24"/>
                <w:szCs w:val="24"/>
              </w:rPr>
              <w:t>Открытость и</w:t>
            </w:r>
          </w:p>
          <w:p w:rsidR="00257233" w:rsidRPr="00A87BFB" w:rsidRDefault="00257233" w:rsidP="002572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FB">
              <w:rPr>
                <w:rFonts w:ascii="Times New Roman" w:hAnsi="Times New Roman" w:cs="Times New Roman"/>
                <w:b/>
                <w:sz w:val="24"/>
                <w:szCs w:val="24"/>
              </w:rPr>
              <w:t>доступность информации</w:t>
            </w:r>
          </w:p>
          <w:p w:rsidR="00BB4762" w:rsidRPr="00257233" w:rsidRDefault="00257233" w:rsidP="00257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FB">
              <w:rPr>
                <w:rFonts w:ascii="Times New Roman" w:hAnsi="Times New Roman" w:cs="Times New Roman"/>
                <w:b/>
                <w:sz w:val="24"/>
                <w:szCs w:val="24"/>
              </w:rPr>
              <w:t>об организации</w:t>
            </w:r>
          </w:p>
        </w:tc>
        <w:tc>
          <w:tcPr>
            <w:tcW w:w="3119" w:type="dxa"/>
          </w:tcPr>
          <w:p w:rsidR="00BB4762" w:rsidRPr="00257233" w:rsidRDefault="00257233" w:rsidP="00A8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7233"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proofErr w:type="gramEnd"/>
            <w:r w:rsidRPr="00257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учебный  план, календарный план-график, комплексно-тематический план на новый 2022-2023 учебный год</w:t>
            </w:r>
          </w:p>
        </w:tc>
        <w:tc>
          <w:tcPr>
            <w:tcW w:w="1919" w:type="dxa"/>
          </w:tcPr>
          <w:p w:rsidR="00BB4762" w:rsidRPr="00A87BFB" w:rsidRDefault="00A87BFB" w:rsidP="00A87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57233" w:rsidRPr="00A87BFB">
              <w:rPr>
                <w:rFonts w:ascii="Times New Roman" w:hAnsi="Times New Roman" w:cs="Times New Roman"/>
                <w:sz w:val="24"/>
                <w:szCs w:val="24"/>
              </w:rPr>
              <w:t>ентябрь 2022</w:t>
            </w:r>
          </w:p>
        </w:tc>
        <w:tc>
          <w:tcPr>
            <w:tcW w:w="2050" w:type="dxa"/>
          </w:tcPr>
          <w:p w:rsidR="00BB4762" w:rsidRPr="00257233" w:rsidRDefault="00257233" w:rsidP="005E3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233">
              <w:rPr>
                <w:rFonts w:ascii="Times New Roman" w:hAnsi="Times New Roman" w:cs="Times New Roman"/>
                <w:sz w:val="24"/>
                <w:szCs w:val="24"/>
              </w:rPr>
              <w:t>Администратор сайта</w:t>
            </w:r>
          </w:p>
          <w:p w:rsidR="00257233" w:rsidRDefault="00257233" w:rsidP="005E3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7233">
              <w:rPr>
                <w:rFonts w:ascii="Times New Roman" w:hAnsi="Times New Roman" w:cs="Times New Roman"/>
                <w:sz w:val="24"/>
                <w:szCs w:val="24"/>
              </w:rPr>
              <w:t>Вайс</w:t>
            </w:r>
            <w:proofErr w:type="spellEnd"/>
            <w:r w:rsidRPr="00257233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BB4762" w:rsidRPr="00A87BFB" w:rsidTr="009E5330">
        <w:tc>
          <w:tcPr>
            <w:tcW w:w="709" w:type="dxa"/>
          </w:tcPr>
          <w:p w:rsidR="00BB4762" w:rsidRPr="00A87BFB" w:rsidRDefault="00A87BFB" w:rsidP="005E3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A87BFB" w:rsidRPr="00A87BFB" w:rsidRDefault="00A87BFB" w:rsidP="00A8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Комфортность условий, </w:t>
            </w:r>
            <w:proofErr w:type="gramStart"/>
            <w:r w:rsidRPr="00A87BF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A87BFB" w:rsidRPr="00A87BFB" w:rsidRDefault="00A87BFB" w:rsidP="00A8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FB">
              <w:rPr>
                <w:rFonts w:ascii="Times New Roman" w:hAnsi="Times New Roman" w:cs="Times New Roman"/>
                <w:b/>
                <w:sz w:val="24"/>
                <w:szCs w:val="24"/>
              </w:rPr>
              <w:t>которых осуществляется</w:t>
            </w:r>
          </w:p>
          <w:p w:rsidR="00A87BFB" w:rsidRPr="00A87BFB" w:rsidRDefault="00A87BFB" w:rsidP="00A8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F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BB4762" w:rsidRDefault="00A87BFB" w:rsidP="00A8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F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3119" w:type="dxa"/>
          </w:tcPr>
          <w:p w:rsidR="00A87BFB" w:rsidRPr="00A87BFB" w:rsidRDefault="00A87BFB" w:rsidP="00A8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  <w:p w:rsidR="00A87BFB" w:rsidRPr="00A87BFB" w:rsidRDefault="00A87BFB" w:rsidP="00A8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FB">
              <w:rPr>
                <w:rFonts w:ascii="Times New Roman" w:hAnsi="Times New Roman" w:cs="Times New Roman"/>
                <w:sz w:val="24"/>
                <w:szCs w:val="24"/>
              </w:rPr>
              <w:t>спортивной площадки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BFB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воспитанников </w:t>
            </w:r>
            <w:proofErr w:type="gramStart"/>
            <w:r w:rsidRPr="00A87BF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BB4762" w:rsidRDefault="00A87BFB" w:rsidP="00A8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FB">
              <w:rPr>
                <w:rFonts w:ascii="Times New Roman" w:hAnsi="Times New Roman" w:cs="Times New Roman"/>
                <w:sz w:val="24"/>
                <w:szCs w:val="24"/>
              </w:rPr>
              <w:t>территории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(заказ и установка игрового комплекса и дорожки для ходьбы)</w:t>
            </w:r>
          </w:p>
        </w:tc>
        <w:tc>
          <w:tcPr>
            <w:tcW w:w="1919" w:type="dxa"/>
          </w:tcPr>
          <w:p w:rsidR="00BB4762" w:rsidRPr="009E5330" w:rsidRDefault="00A87BFB" w:rsidP="005E3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30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2050" w:type="dxa"/>
          </w:tcPr>
          <w:p w:rsidR="00BB4762" w:rsidRPr="00A87BFB" w:rsidRDefault="00A87BFB" w:rsidP="005E3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B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A87BFB" w:rsidRDefault="00A87BFB" w:rsidP="005E3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FB">
              <w:rPr>
                <w:rFonts w:ascii="Times New Roman" w:hAnsi="Times New Roman" w:cs="Times New Roman"/>
                <w:sz w:val="24"/>
                <w:szCs w:val="24"/>
              </w:rPr>
              <w:t>Хвостова</w:t>
            </w:r>
            <w:proofErr w:type="spellEnd"/>
            <w:r w:rsidRPr="00A87BFB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A87BFB" w:rsidRDefault="00A87BFB" w:rsidP="005E3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  <w:p w:rsidR="00A87BFB" w:rsidRPr="00A87BFB" w:rsidRDefault="00A87BFB" w:rsidP="005E3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Таратухина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BB4762" w:rsidTr="009E5330">
        <w:tc>
          <w:tcPr>
            <w:tcW w:w="709" w:type="dxa"/>
          </w:tcPr>
          <w:p w:rsidR="00BB4762" w:rsidRPr="00A87BFB" w:rsidRDefault="00A87BFB" w:rsidP="005E3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9E5330" w:rsidRPr="009E5330" w:rsidRDefault="009E5330" w:rsidP="009E5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3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Доступность услуг </w:t>
            </w:r>
            <w:proofErr w:type="gramStart"/>
            <w:r w:rsidRPr="009E5330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proofErr w:type="gramEnd"/>
          </w:p>
          <w:p w:rsidR="00BB4762" w:rsidRDefault="009E5330" w:rsidP="009E5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330">
              <w:rPr>
                <w:rFonts w:ascii="Times New Roman" w:hAnsi="Times New Roman" w:cs="Times New Roman"/>
                <w:b/>
                <w:sz w:val="24"/>
                <w:szCs w:val="24"/>
              </w:rPr>
              <w:t>инвалидов</w:t>
            </w:r>
          </w:p>
        </w:tc>
        <w:tc>
          <w:tcPr>
            <w:tcW w:w="3119" w:type="dxa"/>
          </w:tcPr>
          <w:p w:rsidR="009E5330" w:rsidRPr="009E5330" w:rsidRDefault="009E5330" w:rsidP="009E5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330">
              <w:rPr>
                <w:rFonts w:ascii="Times New Roman" w:hAnsi="Times New Roman" w:cs="Times New Roman"/>
                <w:sz w:val="24"/>
                <w:szCs w:val="24"/>
              </w:rPr>
              <w:t>Установить знаки</w:t>
            </w:r>
          </w:p>
          <w:p w:rsidR="009E5330" w:rsidRPr="009E5330" w:rsidRDefault="009E5330" w:rsidP="009E5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330">
              <w:rPr>
                <w:rFonts w:ascii="Times New Roman" w:hAnsi="Times New Roman" w:cs="Times New Roman"/>
                <w:sz w:val="24"/>
                <w:szCs w:val="24"/>
              </w:rPr>
              <w:t>доступности</w:t>
            </w:r>
          </w:p>
          <w:p w:rsidR="00BB4762" w:rsidRDefault="009E5330" w:rsidP="009E5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330">
              <w:rPr>
                <w:rFonts w:ascii="Times New Roman" w:hAnsi="Times New Roman" w:cs="Times New Roman"/>
                <w:sz w:val="24"/>
                <w:szCs w:val="24"/>
              </w:rPr>
              <w:t>(информационные таблички, знаки)</w:t>
            </w:r>
          </w:p>
        </w:tc>
        <w:tc>
          <w:tcPr>
            <w:tcW w:w="1919" w:type="dxa"/>
          </w:tcPr>
          <w:p w:rsidR="00BB4762" w:rsidRPr="009E5330" w:rsidRDefault="009E5330" w:rsidP="005E3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30">
              <w:rPr>
                <w:rFonts w:ascii="Times New Roman" w:hAnsi="Times New Roman" w:cs="Times New Roman"/>
                <w:sz w:val="24"/>
                <w:szCs w:val="24"/>
              </w:rPr>
              <w:t xml:space="preserve">Ноябрь декабрь 2022 </w:t>
            </w:r>
          </w:p>
        </w:tc>
        <w:tc>
          <w:tcPr>
            <w:tcW w:w="2050" w:type="dxa"/>
          </w:tcPr>
          <w:p w:rsidR="009E5330" w:rsidRPr="00A87BFB" w:rsidRDefault="009E5330" w:rsidP="009E5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B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9E5330" w:rsidRDefault="009E5330" w:rsidP="009E5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FB">
              <w:rPr>
                <w:rFonts w:ascii="Times New Roman" w:hAnsi="Times New Roman" w:cs="Times New Roman"/>
                <w:sz w:val="24"/>
                <w:szCs w:val="24"/>
              </w:rPr>
              <w:t>Хвостова</w:t>
            </w:r>
            <w:proofErr w:type="spellEnd"/>
            <w:r w:rsidRPr="00A87BFB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9E5330" w:rsidRDefault="009E5330" w:rsidP="009E5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  <w:p w:rsidR="00BB4762" w:rsidRDefault="009E5330" w:rsidP="009E53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Таратухина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</w:tbl>
    <w:p w:rsidR="00BB4762" w:rsidRPr="005E3000" w:rsidRDefault="00BB4762" w:rsidP="005E30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B4762" w:rsidRPr="005E3000" w:rsidSect="00BB476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1DC"/>
    <w:rsid w:val="00191342"/>
    <w:rsid w:val="001C0CC9"/>
    <w:rsid w:val="002217DB"/>
    <w:rsid w:val="00253156"/>
    <w:rsid w:val="00257233"/>
    <w:rsid w:val="002769CC"/>
    <w:rsid w:val="003E600D"/>
    <w:rsid w:val="005E3000"/>
    <w:rsid w:val="006239F9"/>
    <w:rsid w:val="0072725A"/>
    <w:rsid w:val="00814EC1"/>
    <w:rsid w:val="009E5330"/>
    <w:rsid w:val="009F01DC"/>
    <w:rsid w:val="00A87BFB"/>
    <w:rsid w:val="00B35316"/>
    <w:rsid w:val="00B830C8"/>
    <w:rsid w:val="00BA6B7D"/>
    <w:rsid w:val="00BB4762"/>
    <w:rsid w:val="00E0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B7D"/>
  </w:style>
  <w:style w:type="paragraph" w:styleId="1">
    <w:name w:val="heading 1"/>
    <w:basedOn w:val="a"/>
    <w:link w:val="10"/>
    <w:uiPriority w:val="9"/>
    <w:qFormat/>
    <w:rsid w:val="00B353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353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79050964044</dc:creator>
  <cp:lastModifiedBy>79050964044</cp:lastModifiedBy>
  <cp:revision>2</cp:revision>
  <dcterms:created xsi:type="dcterms:W3CDTF">2024-03-29T19:07:00Z</dcterms:created>
  <dcterms:modified xsi:type="dcterms:W3CDTF">2024-03-29T19:07:00Z</dcterms:modified>
</cp:coreProperties>
</file>