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092" w:rsidRDefault="00732092" w:rsidP="00732092">
      <w:pPr>
        <w:jc w:val="right"/>
        <w:rPr>
          <w:sz w:val="28"/>
          <w:szCs w:val="28"/>
        </w:rPr>
      </w:pPr>
      <w:r>
        <w:rPr>
          <w:sz w:val="28"/>
          <w:szCs w:val="28"/>
        </w:rPr>
        <w:t>Принят на общем собрании работников</w:t>
      </w:r>
    </w:p>
    <w:p w:rsidR="00732092" w:rsidRDefault="00732092" w:rsidP="00732092">
      <w:pPr>
        <w:jc w:val="right"/>
        <w:rPr>
          <w:sz w:val="28"/>
          <w:szCs w:val="28"/>
        </w:rPr>
      </w:pPr>
      <w:r>
        <w:rPr>
          <w:sz w:val="28"/>
          <w:szCs w:val="28"/>
        </w:rPr>
        <w:t>МБДОУ «Детский сад «Лузинский»</w:t>
      </w:r>
    </w:p>
    <w:p w:rsidR="00732092" w:rsidRDefault="00732092" w:rsidP="00732092">
      <w:pPr>
        <w:jc w:val="right"/>
        <w:rPr>
          <w:sz w:val="28"/>
          <w:szCs w:val="28"/>
        </w:rPr>
      </w:pPr>
      <w:r>
        <w:rPr>
          <w:sz w:val="28"/>
          <w:szCs w:val="28"/>
        </w:rPr>
        <w:t>«</w:t>
      </w:r>
      <w:r w:rsidR="00C94073">
        <w:rPr>
          <w:sz w:val="28"/>
          <w:szCs w:val="28"/>
        </w:rPr>
        <w:t>01</w:t>
      </w:r>
      <w:r>
        <w:rPr>
          <w:sz w:val="28"/>
          <w:szCs w:val="28"/>
        </w:rPr>
        <w:t xml:space="preserve">» </w:t>
      </w:r>
      <w:r w:rsidR="00C94073">
        <w:rPr>
          <w:sz w:val="28"/>
          <w:szCs w:val="28"/>
        </w:rPr>
        <w:t>апреля</w:t>
      </w:r>
      <w:r>
        <w:rPr>
          <w:sz w:val="28"/>
          <w:szCs w:val="28"/>
        </w:rPr>
        <w:t xml:space="preserve"> 2022 год</w:t>
      </w:r>
    </w:p>
    <w:p w:rsidR="00985709" w:rsidRDefault="00985709" w:rsidP="00985709">
      <w:pPr>
        <w:jc w:val="center"/>
        <w:rPr>
          <w:sz w:val="28"/>
          <w:szCs w:val="28"/>
        </w:rPr>
      </w:pPr>
      <w:r>
        <w:rPr>
          <w:sz w:val="28"/>
          <w:szCs w:val="28"/>
        </w:rPr>
        <w:t xml:space="preserve">                                             протокол №1 от 01.04.2022 г.</w:t>
      </w:r>
    </w:p>
    <w:p w:rsidR="00985709" w:rsidRPr="00277C3C" w:rsidRDefault="00985709" w:rsidP="00985709">
      <w:pPr>
        <w:jc w:val="center"/>
        <w:rPr>
          <w:sz w:val="28"/>
          <w:szCs w:val="28"/>
        </w:rPr>
      </w:pPr>
      <w:r>
        <w:rPr>
          <w:sz w:val="28"/>
          <w:szCs w:val="28"/>
        </w:rPr>
        <w:t xml:space="preserve">                                   председатель ________  </w:t>
      </w:r>
    </w:p>
    <w:p w:rsidR="001A29FE" w:rsidRPr="00277C3C" w:rsidRDefault="001A29FE" w:rsidP="0031233D">
      <w:pPr>
        <w:jc w:val="center"/>
        <w:outlineLvl w:val="0"/>
        <w:rPr>
          <w:bCs/>
          <w:i/>
          <w:sz w:val="28"/>
          <w:szCs w:val="28"/>
        </w:rPr>
      </w:pPr>
    </w:p>
    <w:p w:rsidR="00732092" w:rsidRDefault="00732092" w:rsidP="0031233D">
      <w:pPr>
        <w:jc w:val="center"/>
        <w:rPr>
          <w:b/>
          <w:sz w:val="40"/>
          <w:szCs w:val="40"/>
        </w:rPr>
      </w:pPr>
    </w:p>
    <w:p w:rsidR="00732092" w:rsidRDefault="00732092" w:rsidP="0031233D">
      <w:pPr>
        <w:jc w:val="center"/>
        <w:rPr>
          <w:b/>
          <w:sz w:val="40"/>
          <w:szCs w:val="40"/>
        </w:rPr>
      </w:pPr>
    </w:p>
    <w:p w:rsidR="001A29FE" w:rsidRDefault="001A29FE" w:rsidP="0031233D">
      <w:pPr>
        <w:jc w:val="center"/>
        <w:rPr>
          <w:b/>
          <w:sz w:val="40"/>
          <w:szCs w:val="40"/>
        </w:rPr>
      </w:pPr>
      <w:r w:rsidRPr="00B65E63">
        <w:rPr>
          <w:b/>
          <w:sz w:val="40"/>
          <w:szCs w:val="40"/>
        </w:rPr>
        <w:t>КОЛЛЕКТИВНЫЙ ДОГОВОР</w:t>
      </w:r>
    </w:p>
    <w:p w:rsidR="00732092" w:rsidRPr="00732092" w:rsidRDefault="00732092" w:rsidP="0031233D">
      <w:pPr>
        <w:jc w:val="center"/>
        <w:rPr>
          <w:sz w:val="32"/>
          <w:szCs w:val="32"/>
        </w:rPr>
      </w:pPr>
      <w:r w:rsidRPr="00732092">
        <w:rPr>
          <w:sz w:val="32"/>
          <w:szCs w:val="32"/>
        </w:rPr>
        <w:t>п</w:t>
      </w:r>
      <w:r w:rsidR="001A29FE" w:rsidRPr="00732092">
        <w:rPr>
          <w:sz w:val="32"/>
          <w:szCs w:val="32"/>
        </w:rPr>
        <w:t>о регулированию соци</w:t>
      </w:r>
      <w:r w:rsidR="004B539A" w:rsidRPr="00732092">
        <w:rPr>
          <w:sz w:val="32"/>
          <w:szCs w:val="32"/>
        </w:rPr>
        <w:t xml:space="preserve">ально-трудовых отношений </w:t>
      </w:r>
    </w:p>
    <w:p w:rsidR="00732092" w:rsidRPr="00732092" w:rsidRDefault="004B539A" w:rsidP="0031233D">
      <w:pPr>
        <w:jc w:val="center"/>
        <w:rPr>
          <w:sz w:val="32"/>
          <w:szCs w:val="32"/>
        </w:rPr>
      </w:pPr>
      <w:r w:rsidRPr="00732092">
        <w:rPr>
          <w:sz w:val="32"/>
          <w:szCs w:val="32"/>
        </w:rPr>
        <w:t>на 2022-2025</w:t>
      </w:r>
      <w:r w:rsidR="001A29FE" w:rsidRPr="00732092">
        <w:rPr>
          <w:sz w:val="32"/>
          <w:szCs w:val="32"/>
        </w:rPr>
        <w:t xml:space="preserve">г. </w:t>
      </w:r>
    </w:p>
    <w:p w:rsidR="001A29FE" w:rsidRPr="00732092" w:rsidRDefault="001A29FE" w:rsidP="0031233D">
      <w:pPr>
        <w:jc w:val="center"/>
        <w:rPr>
          <w:sz w:val="32"/>
          <w:szCs w:val="32"/>
        </w:rPr>
      </w:pPr>
      <w:r w:rsidRPr="00732092">
        <w:rPr>
          <w:sz w:val="32"/>
          <w:szCs w:val="32"/>
        </w:rPr>
        <w:t>между работодателем Муниципального бюджетного дошкольного образовательного учр</w:t>
      </w:r>
      <w:r w:rsidR="004B539A" w:rsidRPr="00732092">
        <w:rPr>
          <w:sz w:val="32"/>
          <w:szCs w:val="32"/>
        </w:rPr>
        <w:t>еждения «Детский сад</w:t>
      </w:r>
      <w:r w:rsidR="008A090D" w:rsidRPr="00732092">
        <w:rPr>
          <w:sz w:val="32"/>
          <w:szCs w:val="32"/>
        </w:rPr>
        <w:t xml:space="preserve"> комбинированного вида</w:t>
      </w:r>
      <w:r w:rsidR="004B539A" w:rsidRPr="00732092">
        <w:rPr>
          <w:sz w:val="32"/>
          <w:szCs w:val="32"/>
        </w:rPr>
        <w:t xml:space="preserve"> «</w:t>
      </w:r>
      <w:r w:rsidR="008A090D" w:rsidRPr="00732092">
        <w:rPr>
          <w:sz w:val="32"/>
          <w:szCs w:val="32"/>
        </w:rPr>
        <w:t>Лузинский</w:t>
      </w:r>
      <w:r w:rsidRPr="00732092">
        <w:rPr>
          <w:sz w:val="32"/>
          <w:szCs w:val="32"/>
        </w:rPr>
        <w:t>» Омского муниципального района Омской области и работниками в лице представителя первичной профсоюзной организации Муниципального бюджетного дошкольного образовательного учр</w:t>
      </w:r>
      <w:r w:rsidR="004B539A" w:rsidRPr="00732092">
        <w:rPr>
          <w:sz w:val="32"/>
          <w:szCs w:val="32"/>
        </w:rPr>
        <w:t xml:space="preserve">еждения «Детский сад </w:t>
      </w:r>
      <w:r w:rsidR="008A090D" w:rsidRPr="00732092">
        <w:rPr>
          <w:sz w:val="32"/>
          <w:szCs w:val="32"/>
        </w:rPr>
        <w:t xml:space="preserve">комбинированного вида </w:t>
      </w:r>
      <w:r w:rsidR="004B539A" w:rsidRPr="00732092">
        <w:rPr>
          <w:sz w:val="32"/>
          <w:szCs w:val="32"/>
        </w:rPr>
        <w:t>«</w:t>
      </w:r>
      <w:r w:rsidR="008A090D" w:rsidRPr="00732092">
        <w:rPr>
          <w:sz w:val="32"/>
          <w:szCs w:val="32"/>
        </w:rPr>
        <w:t>Лузинский</w:t>
      </w:r>
      <w:r w:rsidRPr="00732092">
        <w:rPr>
          <w:sz w:val="32"/>
          <w:szCs w:val="32"/>
        </w:rPr>
        <w:t>» Омского муниципального района Омской области</w:t>
      </w:r>
    </w:p>
    <w:p w:rsidR="001A29FE" w:rsidRPr="00277C3C" w:rsidRDefault="001A29FE" w:rsidP="0031233D">
      <w:pPr>
        <w:rPr>
          <w:b/>
          <w:bCs/>
          <w:sz w:val="28"/>
          <w:szCs w:val="28"/>
        </w:rPr>
      </w:pPr>
    </w:p>
    <w:p w:rsidR="001A29FE" w:rsidRDefault="001A29FE" w:rsidP="0031233D">
      <w:pPr>
        <w:jc w:val="right"/>
        <w:rPr>
          <w:sz w:val="28"/>
          <w:szCs w:val="28"/>
        </w:rPr>
      </w:pPr>
    </w:p>
    <w:p w:rsidR="001A29FE" w:rsidRDefault="001A29FE" w:rsidP="0031233D">
      <w:pPr>
        <w:jc w:val="right"/>
        <w:rPr>
          <w:sz w:val="28"/>
          <w:szCs w:val="28"/>
        </w:rPr>
      </w:pPr>
    </w:p>
    <w:p w:rsidR="001A29FE" w:rsidRPr="00277C3C" w:rsidRDefault="001A29FE" w:rsidP="0031233D">
      <w:pPr>
        <w:rPr>
          <w:sz w:val="28"/>
          <w:szCs w:val="28"/>
        </w:rPr>
      </w:pPr>
    </w:p>
    <w:p w:rsidR="001A29FE" w:rsidRDefault="001A29FE" w:rsidP="0031233D">
      <w:pPr>
        <w:rPr>
          <w:sz w:val="28"/>
          <w:szCs w:val="28"/>
        </w:rPr>
      </w:pPr>
    </w:p>
    <w:p w:rsidR="009F5101" w:rsidRDefault="009F5101" w:rsidP="0031233D">
      <w:pPr>
        <w:rPr>
          <w:sz w:val="28"/>
          <w:szCs w:val="28"/>
        </w:rPr>
      </w:pPr>
    </w:p>
    <w:p w:rsidR="009F5101" w:rsidRDefault="009F5101" w:rsidP="0031233D">
      <w:pPr>
        <w:rPr>
          <w:sz w:val="28"/>
          <w:szCs w:val="28"/>
        </w:rPr>
      </w:pPr>
    </w:p>
    <w:p w:rsidR="009F5101" w:rsidRDefault="009F5101" w:rsidP="0031233D">
      <w:pPr>
        <w:rPr>
          <w:sz w:val="28"/>
          <w:szCs w:val="28"/>
        </w:rPr>
      </w:pPr>
    </w:p>
    <w:p w:rsidR="009F5101" w:rsidRDefault="009F5101" w:rsidP="0031233D">
      <w:pPr>
        <w:rPr>
          <w:sz w:val="28"/>
          <w:szCs w:val="28"/>
        </w:rPr>
      </w:pPr>
    </w:p>
    <w:p w:rsidR="009F5101" w:rsidRDefault="009F5101" w:rsidP="0031233D">
      <w:pPr>
        <w:rPr>
          <w:sz w:val="28"/>
          <w:szCs w:val="28"/>
        </w:rPr>
      </w:pPr>
    </w:p>
    <w:p w:rsidR="009F5101" w:rsidRDefault="009F5101" w:rsidP="0031233D">
      <w:pPr>
        <w:rPr>
          <w:sz w:val="28"/>
          <w:szCs w:val="28"/>
        </w:rPr>
      </w:pPr>
    </w:p>
    <w:p w:rsidR="009F5101" w:rsidRDefault="009F5101" w:rsidP="0031233D">
      <w:pPr>
        <w:rPr>
          <w:sz w:val="28"/>
          <w:szCs w:val="28"/>
        </w:rPr>
      </w:pPr>
    </w:p>
    <w:p w:rsidR="00732092" w:rsidRDefault="00732092" w:rsidP="0031233D">
      <w:pPr>
        <w:rPr>
          <w:sz w:val="28"/>
          <w:szCs w:val="28"/>
        </w:rPr>
      </w:pPr>
    </w:p>
    <w:p w:rsidR="00732092" w:rsidRDefault="00732092" w:rsidP="0031233D">
      <w:pPr>
        <w:rPr>
          <w:sz w:val="28"/>
          <w:szCs w:val="28"/>
        </w:rPr>
      </w:pPr>
    </w:p>
    <w:p w:rsidR="00732092" w:rsidRDefault="00732092" w:rsidP="0031233D">
      <w:pPr>
        <w:rPr>
          <w:sz w:val="28"/>
          <w:szCs w:val="28"/>
        </w:rPr>
      </w:pPr>
    </w:p>
    <w:tbl>
      <w:tblPr>
        <w:tblW w:w="0" w:type="auto"/>
        <w:tblLook w:val="00A0"/>
      </w:tblPr>
      <w:tblGrid>
        <w:gridCol w:w="4767"/>
        <w:gridCol w:w="4804"/>
      </w:tblGrid>
      <w:tr w:rsidR="004B539A" w:rsidRPr="005B3529" w:rsidTr="00732092">
        <w:tc>
          <w:tcPr>
            <w:tcW w:w="4767" w:type="dxa"/>
          </w:tcPr>
          <w:p w:rsidR="001A29FE" w:rsidRPr="005B3529" w:rsidRDefault="00985709" w:rsidP="00760F57">
            <w:pPr>
              <w:jc w:val="both"/>
              <w:rPr>
                <w:sz w:val="28"/>
                <w:szCs w:val="28"/>
              </w:rPr>
            </w:pPr>
            <w:r>
              <w:rPr>
                <w:sz w:val="28"/>
                <w:szCs w:val="28"/>
              </w:rPr>
              <w:t>О</w:t>
            </w:r>
            <w:r w:rsidR="001A29FE" w:rsidRPr="005B3529">
              <w:rPr>
                <w:sz w:val="28"/>
                <w:szCs w:val="28"/>
              </w:rPr>
              <w:t>т работодателя:</w:t>
            </w:r>
          </w:p>
          <w:p w:rsidR="001A29FE" w:rsidRPr="005B3529" w:rsidRDefault="001A29FE" w:rsidP="00760F57">
            <w:pPr>
              <w:jc w:val="both"/>
              <w:rPr>
                <w:sz w:val="28"/>
                <w:szCs w:val="28"/>
              </w:rPr>
            </w:pPr>
            <w:r w:rsidRPr="005B3529">
              <w:rPr>
                <w:sz w:val="28"/>
                <w:szCs w:val="28"/>
              </w:rPr>
              <w:t>Заведующий МБДОУ</w:t>
            </w:r>
          </w:p>
          <w:p w:rsidR="001A29FE" w:rsidRPr="005B3529" w:rsidRDefault="001A29FE" w:rsidP="00760F57">
            <w:pPr>
              <w:jc w:val="both"/>
              <w:rPr>
                <w:sz w:val="28"/>
                <w:szCs w:val="28"/>
              </w:rPr>
            </w:pPr>
            <w:r w:rsidRPr="005B3529">
              <w:rPr>
                <w:sz w:val="28"/>
                <w:szCs w:val="28"/>
              </w:rPr>
              <w:t>«Детский сад «</w:t>
            </w:r>
            <w:r w:rsidR="008A090D">
              <w:rPr>
                <w:sz w:val="28"/>
                <w:szCs w:val="28"/>
              </w:rPr>
              <w:t>Лузинский</w:t>
            </w:r>
            <w:r w:rsidRPr="005B3529">
              <w:rPr>
                <w:sz w:val="28"/>
                <w:szCs w:val="28"/>
              </w:rPr>
              <w:t>»</w:t>
            </w:r>
          </w:p>
          <w:p w:rsidR="001A29FE" w:rsidRPr="005B3529" w:rsidRDefault="008A090D" w:rsidP="00760F57">
            <w:pPr>
              <w:jc w:val="both"/>
              <w:rPr>
                <w:sz w:val="28"/>
                <w:szCs w:val="28"/>
              </w:rPr>
            </w:pPr>
            <w:r>
              <w:rPr>
                <w:sz w:val="28"/>
                <w:szCs w:val="28"/>
              </w:rPr>
              <w:t>Хвостова В.А.</w:t>
            </w:r>
            <w:r w:rsidR="001A29FE" w:rsidRPr="005B3529">
              <w:rPr>
                <w:sz w:val="28"/>
                <w:szCs w:val="28"/>
              </w:rPr>
              <w:t>_______________</w:t>
            </w:r>
          </w:p>
          <w:p w:rsidR="001A29FE" w:rsidRPr="005B3529" w:rsidRDefault="00732092" w:rsidP="00760F57">
            <w:pPr>
              <w:jc w:val="both"/>
              <w:rPr>
                <w:sz w:val="28"/>
                <w:szCs w:val="28"/>
              </w:rPr>
            </w:pPr>
            <w:r>
              <w:rPr>
                <w:sz w:val="28"/>
                <w:szCs w:val="28"/>
              </w:rPr>
              <w:t>«___» _______ 20__г.</w:t>
            </w:r>
          </w:p>
        </w:tc>
        <w:tc>
          <w:tcPr>
            <w:tcW w:w="4804" w:type="dxa"/>
          </w:tcPr>
          <w:p w:rsidR="001A29FE" w:rsidRPr="005B3529" w:rsidRDefault="001A29FE" w:rsidP="00760F57">
            <w:pPr>
              <w:jc w:val="both"/>
              <w:rPr>
                <w:sz w:val="28"/>
                <w:szCs w:val="28"/>
              </w:rPr>
            </w:pPr>
            <w:r w:rsidRPr="005B3529">
              <w:rPr>
                <w:sz w:val="28"/>
                <w:szCs w:val="28"/>
              </w:rPr>
              <w:t>От работников:</w:t>
            </w:r>
          </w:p>
          <w:p w:rsidR="001A29FE" w:rsidRPr="005B3529" w:rsidRDefault="001A29FE" w:rsidP="00732092">
            <w:pPr>
              <w:rPr>
                <w:sz w:val="28"/>
                <w:szCs w:val="28"/>
              </w:rPr>
            </w:pPr>
            <w:r w:rsidRPr="005B3529">
              <w:rPr>
                <w:sz w:val="28"/>
                <w:szCs w:val="28"/>
              </w:rPr>
              <w:t>Председатель первичной профсоюзной организации МБДОУ «Детский сад «</w:t>
            </w:r>
            <w:r w:rsidR="008A090D">
              <w:rPr>
                <w:sz w:val="28"/>
                <w:szCs w:val="28"/>
              </w:rPr>
              <w:t>Лузинский</w:t>
            </w:r>
            <w:r w:rsidRPr="005B3529">
              <w:rPr>
                <w:sz w:val="28"/>
                <w:szCs w:val="28"/>
              </w:rPr>
              <w:t>»</w:t>
            </w:r>
          </w:p>
          <w:p w:rsidR="001A29FE" w:rsidRPr="005B3529" w:rsidRDefault="008A090D" w:rsidP="00760F57">
            <w:pPr>
              <w:jc w:val="both"/>
              <w:rPr>
                <w:sz w:val="28"/>
                <w:szCs w:val="28"/>
              </w:rPr>
            </w:pPr>
            <w:r>
              <w:rPr>
                <w:sz w:val="28"/>
                <w:szCs w:val="28"/>
              </w:rPr>
              <w:t>Флатун Е.А.</w:t>
            </w:r>
            <w:r w:rsidR="001A29FE" w:rsidRPr="005B3529">
              <w:rPr>
                <w:sz w:val="28"/>
                <w:szCs w:val="28"/>
              </w:rPr>
              <w:t>_________________</w:t>
            </w:r>
          </w:p>
        </w:tc>
      </w:tr>
    </w:tbl>
    <w:p w:rsidR="001A29FE" w:rsidRPr="00277C3C" w:rsidRDefault="00732092" w:rsidP="009F5101">
      <w:pPr>
        <w:rPr>
          <w:sz w:val="28"/>
          <w:szCs w:val="28"/>
        </w:rPr>
      </w:pPr>
      <w:r>
        <w:rPr>
          <w:sz w:val="28"/>
          <w:szCs w:val="28"/>
        </w:rPr>
        <w:t xml:space="preserve">М.П.                                   </w:t>
      </w:r>
      <w:r w:rsidR="009F5101">
        <w:rPr>
          <w:sz w:val="28"/>
          <w:szCs w:val="28"/>
        </w:rPr>
        <w:t xml:space="preserve">                         </w:t>
      </w:r>
      <w:r>
        <w:rPr>
          <w:sz w:val="28"/>
          <w:szCs w:val="28"/>
        </w:rPr>
        <w:t xml:space="preserve"> «___» _______ 20__г.</w:t>
      </w:r>
    </w:p>
    <w:p w:rsidR="001A29FE" w:rsidRPr="00277C3C" w:rsidRDefault="001A29FE" w:rsidP="0031233D">
      <w:pPr>
        <w:rPr>
          <w:sz w:val="28"/>
          <w:szCs w:val="28"/>
        </w:rPr>
      </w:pPr>
    </w:p>
    <w:p w:rsidR="001A29FE" w:rsidRPr="00277C3C" w:rsidRDefault="001A29FE" w:rsidP="0031233D">
      <w:pPr>
        <w:jc w:val="center"/>
        <w:rPr>
          <w:b/>
          <w:sz w:val="28"/>
          <w:szCs w:val="28"/>
        </w:rPr>
      </w:pPr>
      <w:r w:rsidRPr="008F6547">
        <w:br w:type="page"/>
      </w:r>
      <w:r w:rsidRPr="00277C3C">
        <w:rPr>
          <w:b/>
          <w:sz w:val="28"/>
          <w:szCs w:val="28"/>
        </w:rPr>
        <w:lastRenderedPageBreak/>
        <w:t>I. ОБЩИЕ ПОЛОЖЕНИЯ</w:t>
      </w:r>
    </w:p>
    <w:p w:rsidR="001A29FE" w:rsidRPr="005A3B47" w:rsidRDefault="001A29FE" w:rsidP="0031233D">
      <w:pPr>
        <w:pStyle w:val="3"/>
        <w:ind w:firstLine="567"/>
      </w:pPr>
      <w:r w:rsidRPr="006C6BCA">
        <w:rPr>
          <w:b/>
        </w:rPr>
        <w:t>1.1.</w:t>
      </w:r>
      <w:r w:rsidRPr="00277C3C">
        <w:t xml:space="preserve"> </w:t>
      </w:r>
      <w:r w:rsidRPr="005A3B47">
        <w:t>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дошкольном образовательном учреждении «Детский сад «</w:t>
      </w:r>
      <w:r w:rsidR="00985709">
        <w:t>Лузинский</w:t>
      </w:r>
      <w:r w:rsidRPr="005A3B47">
        <w:t>» Омского муниц</w:t>
      </w:r>
      <w:r w:rsidR="009F5101">
        <w:t>ипального района Омской области</w:t>
      </w:r>
      <w:r w:rsidRPr="005A3B47">
        <w:t>.</w:t>
      </w:r>
    </w:p>
    <w:p w:rsidR="001A29FE" w:rsidRPr="00277C3C" w:rsidRDefault="001A29FE" w:rsidP="0031233D">
      <w:pPr>
        <w:pStyle w:val="3"/>
        <w:ind w:firstLine="567"/>
      </w:pPr>
      <w:r w:rsidRPr="006C6BCA">
        <w:rPr>
          <w:b/>
        </w:rPr>
        <w:t xml:space="preserve">1.2. </w:t>
      </w:r>
      <w:r w:rsidRPr="00277C3C">
        <w:t>Основой для заключения коллективного договора являются:</w:t>
      </w:r>
    </w:p>
    <w:p w:rsidR="001A29FE" w:rsidRPr="00277C3C" w:rsidRDefault="001A29FE" w:rsidP="0031233D">
      <w:pPr>
        <w:pStyle w:val="3"/>
        <w:ind w:firstLine="567"/>
      </w:pPr>
      <w:r w:rsidRPr="00277C3C">
        <w:t>Трудовой кодекс Российской Федерации (далее – ТК РФ);</w:t>
      </w:r>
    </w:p>
    <w:p w:rsidR="001A29FE" w:rsidRPr="00277C3C" w:rsidRDefault="001A29FE" w:rsidP="0031233D">
      <w:pPr>
        <w:pStyle w:val="3"/>
        <w:ind w:firstLine="567"/>
      </w:pPr>
      <w:r w:rsidRPr="00277C3C">
        <w:t xml:space="preserve">Федеральный закон от 12 января </w:t>
      </w:r>
      <w:smartTag w:uri="urn:schemas-microsoft-com:office:smarttags" w:element="metricconverter">
        <w:smartTagPr>
          <w:attr w:name="ProductID" w:val="1996 г"/>
        </w:smartTagPr>
        <w:r w:rsidRPr="00277C3C">
          <w:t>1996 г</w:t>
        </w:r>
      </w:smartTag>
      <w:r w:rsidRPr="00277C3C">
        <w:t>. № 10-ФЗ «О профессиональных союзах, их правах и гарантиях деятельности»;</w:t>
      </w:r>
    </w:p>
    <w:p w:rsidR="001A29FE" w:rsidRPr="00277C3C" w:rsidRDefault="001A29FE" w:rsidP="0031233D">
      <w:pPr>
        <w:pStyle w:val="3"/>
        <w:ind w:firstLine="567"/>
      </w:pPr>
      <w:r w:rsidRPr="00277C3C">
        <w:t xml:space="preserve">Федеральный закон от 29 декабря </w:t>
      </w:r>
      <w:smartTag w:uri="urn:schemas-microsoft-com:office:smarttags" w:element="metricconverter">
        <w:smartTagPr>
          <w:attr w:name="ProductID" w:val="2012 г"/>
        </w:smartTagPr>
        <w:r w:rsidRPr="00277C3C">
          <w:t>2012 г</w:t>
        </w:r>
      </w:smartTag>
      <w:r w:rsidRPr="00277C3C">
        <w:t>. 273-ФЗ «Об образовании в Российской Федерации»;</w:t>
      </w:r>
    </w:p>
    <w:p w:rsidR="001A29FE" w:rsidRDefault="001A29FE" w:rsidP="0031233D">
      <w:pPr>
        <w:pStyle w:val="3"/>
        <w:ind w:firstLine="567"/>
      </w:pPr>
      <w:r w:rsidRPr="00277C3C">
        <w:t>Отраслевое Соглашение по организациям, находящимся в ведении Министерства образования и науки Российской Фед</w:t>
      </w:r>
      <w:r>
        <w:t>ерации</w:t>
      </w:r>
      <w:r w:rsidRPr="00277C3C">
        <w:t>;</w:t>
      </w:r>
    </w:p>
    <w:p w:rsidR="001A29FE" w:rsidRPr="00EA43D8" w:rsidRDefault="001A29FE" w:rsidP="0031233D">
      <w:pPr>
        <w:pStyle w:val="3"/>
        <w:ind w:firstLine="567"/>
      </w:pPr>
      <w:r>
        <w:t>Областное отраслевое с</w:t>
      </w:r>
      <w:r w:rsidRPr="00144870">
        <w:t>оглашени</w:t>
      </w:r>
      <w:r>
        <w:t>е</w:t>
      </w:r>
      <w:r w:rsidR="0035187D">
        <w:t xml:space="preserve"> </w:t>
      </w:r>
      <w:r>
        <w:t>о регулировании социально-трудовых и связанных с ними экономических отношений на территории Омской области в сфере образования;</w:t>
      </w:r>
    </w:p>
    <w:p w:rsidR="001A29FE" w:rsidRPr="004B539A" w:rsidRDefault="001A29FE" w:rsidP="0031233D">
      <w:pPr>
        <w:pStyle w:val="70"/>
        <w:shd w:val="clear" w:color="auto" w:fill="auto"/>
        <w:spacing w:after="0" w:line="240" w:lineRule="auto"/>
        <w:jc w:val="both"/>
        <w:rPr>
          <w:rFonts w:ascii="Times New Roman" w:hAnsi="Times New Roman"/>
          <w:b w:val="0"/>
          <w:color w:val="000000"/>
          <w:sz w:val="28"/>
          <w:szCs w:val="28"/>
        </w:rPr>
      </w:pPr>
      <w:r w:rsidRPr="004B539A">
        <w:rPr>
          <w:rFonts w:ascii="Times New Roman" w:hAnsi="Times New Roman"/>
          <w:b w:val="0"/>
          <w:color w:val="000000"/>
          <w:sz w:val="28"/>
          <w:szCs w:val="28"/>
        </w:rPr>
        <w:t>Соглашение</w:t>
      </w:r>
      <w:r w:rsidR="0035187D">
        <w:rPr>
          <w:rFonts w:ascii="Times New Roman" w:hAnsi="Times New Roman"/>
          <w:b w:val="0"/>
          <w:color w:val="000000"/>
          <w:sz w:val="28"/>
          <w:szCs w:val="28"/>
        </w:rPr>
        <w:t xml:space="preserve"> </w:t>
      </w:r>
      <w:r w:rsidRPr="004B539A">
        <w:rPr>
          <w:rFonts w:ascii="Times New Roman" w:hAnsi="Times New Roman"/>
          <w:b w:val="0"/>
          <w:color w:val="000000"/>
          <w:sz w:val="28"/>
          <w:szCs w:val="28"/>
        </w:rPr>
        <w:t>между департаментом образования Администрации города Омска и Омской областной организацией Профсоюза работников народного образования и науки Российской Федерации.</w:t>
      </w:r>
    </w:p>
    <w:p w:rsidR="001A29FE" w:rsidRDefault="001A29FE" w:rsidP="0031233D">
      <w:pPr>
        <w:pStyle w:val="3"/>
        <w:ind w:firstLine="567"/>
      </w:pPr>
      <w:r w:rsidRPr="006C6BCA">
        <w:rPr>
          <w:b/>
        </w:rPr>
        <w:t>1.3.</w:t>
      </w:r>
      <w:r w:rsidRPr="00277C3C">
        <w:t xml:space="preserve">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985709" w:rsidRDefault="00985709" w:rsidP="0031233D">
      <w:pPr>
        <w:pStyle w:val="3"/>
        <w:ind w:firstLine="567"/>
      </w:pPr>
    </w:p>
    <w:p w:rsidR="001A29FE" w:rsidRPr="00277C3C" w:rsidRDefault="001A29FE" w:rsidP="0031233D">
      <w:pPr>
        <w:pStyle w:val="3"/>
        <w:ind w:firstLine="567"/>
      </w:pPr>
      <w:r w:rsidRPr="00277C3C">
        <w:t xml:space="preserve">Сторонами коллективного договора являются: </w:t>
      </w:r>
    </w:p>
    <w:p w:rsidR="001A29FE" w:rsidRPr="008F6547" w:rsidRDefault="001A29FE" w:rsidP="0031233D">
      <w:pPr>
        <w:pStyle w:val="3"/>
        <w:ind w:firstLine="567"/>
      </w:pPr>
      <w:r>
        <w:t xml:space="preserve">- </w:t>
      </w:r>
      <w:r w:rsidRPr="00277C3C">
        <w:t>работодатель в лице его представителя –</w:t>
      </w:r>
      <w:r>
        <w:t xml:space="preserve"> заведующег</w:t>
      </w:r>
      <w:r w:rsidR="00732092">
        <w:t>о МБДОУ «</w:t>
      </w:r>
      <w:r w:rsidR="004B539A">
        <w:t>Детский сад «</w:t>
      </w:r>
      <w:r w:rsidR="008A090D">
        <w:t>Лузинский</w:t>
      </w:r>
      <w:r w:rsidR="004B539A">
        <w:t xml:space="preserve">»  </w:t>
      </w:r>
      <w:r w:rsidR="008A090D">
        <w:t>Хвостовой Виталии Александровны</w:t>
      </w:r>
      <w:r w:rsidR="004B539A">
        <w:t xml:space="preserve"> </w:t>
      </w:r>
      <w:r w:rsidRPr="00277C3C">
        <w:t>(далее – работодатель);</w:t>
      </w:r>
    </w:p>
    <w:p w:rsidR="001A29FE" w:rsidRPr="00B83DDB" w:rsidRDefault="001A29FE" w:rsidP="0031233D">
      <w:pPr>
        <w:pStyle w:val="3"/>
        <w:ind w:firstLine="567"/>
      </w:pPr>
      <w:r>
        <w:t xml:space="preserve">- </w:t>
      </w:r>
      <w:r w:rsidRPr="00277C3C">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w:t>
      </w:r>
      <w:r w:rsidR="004B539A">
        <w:t xml:space="preserve">) </w:t>
      </w:r>
      <w:r w:rsidR="008A090D">
        <w:t>Флатун Елены Александровны</w:t>
      </w:r>
      <w:r>
        <w:t>.</w:t>
      </w:r>
    </w:p>
    <w:p w:rsidR="00985709" w:rsidRDefault="00985709" w:rsidP="0031233D">
      <w:pPr>
        <w:pStyle w:val="3"/>
        <w:ind w:firstLine="567"/>
        <w:rPr>
          <w:b/>
        </w:rPr>
      </w:pPr>
    </w:p>
    <w:p w:rsidR="001A29FE" w:rsidRPr="009F5101" w:rsidRDefault="001A29FE" w:rsidP="0031233D">
      <w:pPr>
        <w:pStyle w:val="3"/>
        <w:ind w:firstLine="567"/>
      </w:pPr>
      <w:r w:rsidRPr="006C6BCA">
        <w:rPr>
          <w:b/>
        </w:rPr>
        <w:t>1.4.</w:t>
      </w:r>
      <w:r w:rsidRPr="00277C3C">
        <w:t xml:space="preserve">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r w:rsidR="009F5101">
        <w:t xml:space="preserve"> </w:t>
      </w:r>
      <w:r w:rsidR="009F5101" w:rsidRPr="009F5101">
        <w:t>При этом профком отстаивает и защищает нарушенные права только работников членов профсоюза.</w:t>
      </w:r>
    </w:p>
    <w:p w:rsidR="001A29FE" w:rsidRPr="005A3B47" w:rsidRDefault="001A29FE" w:rsidP="0031233D">
      <w:pPr>
        <w:pStyle w:val="afa"/>
        <w:spacing w:after="0"/>
        <w:ind w:left="0" w:firstLine="708"/>
        <w:jc w:val="both"/>
        <w:rPr>
          <w:sz w:val="28"/>
          <w:szCs w:val="28"/>
        </w:rPr>
      </w:pPr>
      <w:r w:rsidRPr="005A3B47">
        <w:rPr>
          <w:sz w:val="28"/>
          <w:szCs w:val="28"/>
        </w:rPr>
        <w:t xml:space="preserve">Положения коллективного договора, предусматривающие повышенный уровень мер социальной поддержки (компенсации, льготы, гарантии, </w:t>
      </w:r>
      <w:r w:rsidRPr="005A3B47">
        <w:rPr>
          <w:sz w:val="28"/>
          <w:szCs w:val="28"/>
        </w:rPr>
        <w:lastRenderedPageBreak/>
        <w:t>материальное вознаграждение и т.д.) в сравнении с действующим законодательством Российской Федерации распространяются только на членов профессионального союза работников народного образования и науки.</w:t>
      </w:r>
    </w:p>
    <w:p w:rsidR="001A29FE" w:rsidRPr="00277C3C" w:rsidRDefault="001A29FE" w:rsidP="0031233D">
      <w:pPr>
        <w:pStyle w:val="3"/>
        <w:ind w:firstLine="567"/>
      </w:pPr>
      <w:r w:rsidRPr="006C6BCA">
        <w:rPr>
          <w:b/>
        </w:rPr>
        <w:t>1.5.</w:t>
      </w:r>
      <w:r w:rsidRPr="00277C3C">
        <w:t xml:space="preserve"> Работодатель обязан ознакомить под роспись с текстом коллективного договора всех работников образовательной организации в течение 7 дней после его подписания.</w:t>
      </w:r>
    </w:p>
    <w:p w:rsidR="001A29FE" w:rsidRPr="00277C3C" w:rsidRDefault="001A29FE" w:rsidP="0031233D">
      <w:pPr>
        <w:pStyle w:val="3"/>
        <w:ind w:firstLine="567"/>
      </w:pPr>
      <w:r w:rsidRPr="006C6BCA">
        <w:rPr>
          <w:b/>
        </w:rPr>
        <w:t>1.6.</w:t>
      </w:r>
      <w:r w:rsidRPr="00277C3C">
        <w:t xml:space="preserve">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1A29FE" w:rsidRPr="00277C3C" w:rsidRDefault="001A29FE" w:rsidP="0031233D">
      <w:pPr>
        <w:pStyle w:val="3"/>
        <w:ind w:firstLine="567"/>
      </w:pPr>
      <w:r w:rsidRPr="006C6BCA">
        <w:rPr>
          <w:b/>
        </w:rPr>
        <w:t>1.7.</w:t>
      </w:r>
      <w:r w:rsidRPr="00277C3C">
        <w:t xml:space="preserve">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1A29FE" w:rsidRPr="00277C3C" w:rsidRDefault="001A29FE" w:rsidP="0031233D">
      <w:pPr>
        <w:pStyle w:val="3"/>
        <w:ind w:firstLine="567"/>
      </w:pPr>
      <w:r w:rsidRPr="006C6BCA">
        <w:rPr>
          <w:b/>
        </w:rPr>
        <w:t>1.8.</w:t>
      </w:r>
      <w:r w:rsidRPr="00277C3C">
        <w:t xml:space="preserve">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1A29FE" w:rsidRPr="00277C3C" w:rsidRDefault="001A29FE" w:rsidP="0031233D">
      <w:pPr>
        <w:ind w:firstLine="709"/>
        <w:jc w:val="both"/>
        <w:rPr>
          <w:sz w:val="28"/>
          <w:szCs w:val="28"/>
        </w:rPr>
      </w:pPr>
      <w:r w:rsidRPr="00277C3C">
        <w:rPr>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1A29FE" w:rsidRPr="00277C3C" w:rsidRDefault="001A29FE" w:rsidP="0031233D">
      <w:pPr>
        <w:pStyle w:val="3"/>
        <w:ind w:firstLine="567"/>
      </w:pPr>
      <w:r w:rsidRPr="006C6BCA">
        <w:rPr>
          <w:b/>
        </w:rPr>
        <w:t>1.9.</w:t>
      </w:r>
      <w:r w:rsidRPr="00277C3C">
        <w:t xml:space="preserve"> При ликвидации образовательной организации коллективный договор сохраняет свое действие в течение всего срока проведения ликвидации.</w:t>
      </w:r>
    </w:p>
    <w:p w:rsidR="001A29FE" w:rsidRPr="00277C3C" w:rsidRDefault="001A29FE" w:rsidP="0031233D">
      <w:pPr>
        <w:ind w:firstLine="567"/>
        <w:jc w:val="both"/>
        <w:rPr>
          <w:sz w:val="28"/>
          <w:szCs w:val="28"/>
        </w:rPr>
      </w:pPr>
      <w:r w:rsidRPr="006C6BCA">
        <w:rPr>
          <w:b/>
          <w:sz w:val="28"/>
          <w:szCs w:val="28"/>
        </w:rPr>
        <w:t>1.10.</w:t>
      </w:r>
      <w:r w:rsidRPr="00277C3C">
        <w:rPr>
          <w:sz w:val="28"/>
          <w:szCs w:val="28"/>
        </w:rPr>
        <w:t xml:space="preserve">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1A29FE" w:rsidRPr="00277C3C" w:rsidRDefault="001A29FE" w:rsidP="0031233D">
      <w:pPr>
        <w:autoSpaceDE w:val="0"/>
        <w:autoSpaceDN w:val="0"/>
        <w:adjustRightInd w:val="0"/>
        <w:ind w:firstLine="540"/>
        <w:jc w:val="both"/>
        <w:rPr>
          <w:sz w:val="28"/>
          <w:szCs w:val="28"/>
        </w:rPr>
      </w:pPr>
      <w:r w:rsidRPr="006C6BCA">
        <w:rPr>
          <w:b/>
          <w:sz w:val="28"/>
          <w:szCs w:val="28"/>
        </w:rPr>
        <w:t>1.11.</w:t>
      </w:r>
      <w:r w:rsidRPr="00277C3C">
        <w:rPr>
          <w:sz w:val="28"/>
          <w:szCs w:val="28"/>
        </w:rPr>
        <w:t xml:space="preserve">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1A29FE" w:rsidRPr="00277C3C" w:rsidRDefault="001A29FE" w:rsidP="0031233D">
      <w:pPr>
        <w:ind w:firstLine="567"/>
        <w:jc w:val="both"/>
        <w:rPr>
          <w:sz w:val="28"/>
          <w:szCs w:val="28"/>
        </w:rPr>
      </w:pPr>
      <w:r w:rsidRPr="006C6BCA">
        <w:rPr>
          <w:b/>
          <w:sz w:val="28"/>
          <w:szCs w:val="28"/>
        </w:rPr>
        <w:t>1.12.</w:t>
      </w:r>
      <w:r w:rsidRPr="00277C3C">
        <w:rPr>
          <w:sz w:val="28"/>
          <w:szCs w:val="28"/>
        </w:rPr>
        <w:t xml:space="preserve">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1A29FE" w:rsidRPr="006A6B54" w:rsidRDefault="001A29FE" w:rsidP="0031233D">
      <w:pPr>
        <w:ind w:firstLine="567"/>
        <w:jc w:val="both"/>
        <w:rPr>
          <w:sz w:val="28"/>
          <w:szCs w:val="28"/>
        </w:rPr>
      </w:pPr>
      <w:r w:rsidRPr="006C6BCA">
        <w:rPr>
          <w:b/>
          <w:sz w:val="28"/>
          <w:szCs w:val="28"/>
        </w:rPr>
        <w:t>1.13.</w:t>
      </w:r>
      <w:r w:rsidRPr="006A6B54">
        <w:rPr>
          <w:sz w:val="28"/>
          <w:szCs w:val="28"/>
        </w:rPr>
        <w:t xml:space="preserve"> Локальные нормативные акты образовательной организации, содержащие нормы трудового права, принимаются по согласованию с выборным органом первичной профсоюзной организации.</w:t>
      </w:r>
    </w:p>
    <w:p w:rsidR="001A29FE" w:rsidRPr="00277C3C" w:rsidRDefault="001A29FE" w:rsidP="0031233D">
      <w:pPr>
        <w:autoSpaceDE w:val="0"/>
        <w:autoSpaceDN w:val="0"/>
        <w:adjustRightInd w:val="0"/>
        <w:ind w:firstLine="540"/>
        <w:jc w:val="both"/>
        <w:rPr>
          <w:sz w:val="28"/>
          <w:szCs w:val="28"/>
        </w:rPr>
      </w:pPr>
      <w:r w:rsidRPr="006C6BCA">
        <w:rPr>
          <w:b/>
          <w:sz w:val="28"/>
          <w:szCs w:val="28"/>
        </w:rPr>
        <w:t>1.14.</w:t>
      </w:r>
      <w:r w:rsidRPr="00277C3C">
        <w:rPr>
          <w:sz w:val="28"/>
          <w:szCs w:val="28"/>
        </w:rPr>
        <w:t xml:space="preserve"> Работодатель обязуется обеспечивать гласность содержания и выполнения условий коллективного договора.</w:t>
      </w:r>
    </w:p>
    <w:p w:rsidR="001A29FE" w:rsidRPr="00277C3C" w:rsidRDefault="001A29FE" w:rsidP="0031233D">
      <w:pPr>
        <w:pStyle w:val="3"/>
        <w:ind w:firstLine="567"/>
      </w:pPr>
      <w:r w:rsidRPr="006C6BCA">
        <w:rPr>
          <w:b/>
        </w:rPr>
        <w:t>1.15.</w:t>
      </w:r>
      <w:r w:rsidRPr="00277C3C">
        <w:t xml:space="preserve">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A29FE" w:rsidRDefault="001A29FE" w:rsidP="0031233D">
      <w:pPr>
        <w:pStyle w:val="3"/>
        <w:ind w:firstLine="567"/>
      </w:pPr>
      <w:r w:rsidRPr="006C6BCA">
        <w:rPr>
          <w:b/>
        </w:rPr>
        <w:lastRenderedPageBreak/>
        <w:t>1.16.</w:t>
      </w:r>
      <w:r w:rsidRPr="00277C3C">
        <w:t xml:space="preserve"> Настоящий коллективный договор вступает в силу с момента его подписания сторонами,  и действует в течение трех лет. </w:t>
      </w:r>
    </w:p>
    <w:p w:rsidR="009F5101" w:rsidRPr="00F87ADA" w:rsidRDefault="009F5101" w:rsidP="009F5101">
      <w:pPr>
        <w:ind w:firstLine="540"/>
        <w:jc w:val="both"/>
        <w:rPr>
          <w:sz w:val="28"/>
          <w:szCs w:val="28"/>
        </w:rPr>
      </w:pPr>
      <w:r w:rsidRPr="006C6BCA">
        <w:rPr>
          <w:b/>
          <w:sz w:val="28"/>
          <w:szCs w:val="28"/>
        </w:rPr>
        <w:t>1.17.</w:t>
      </w:r>
      <w:r w:rsidRPr="00F87ADA">
        <w:rPr>
          <w:sz w:val="28"/>
          <w:szCs w:val="28"/>
        </w:rPr>
        <w:t xml:space="preserve"> Стороны определяют следующие формы управления организацией непосредственно работниками и через профком:</w:t>
      </w:r>
    </w:p>
    <w:p w:rsidR="009F5101" w:rsidRPr="00F87ADA" w:rsidRDefault="009F5101" w:rsidP="009F5101">
      <w:pPr>
        <w:ind w:firstLine="540"/>
        <w:jc w:val="both"/>
        <w:rPr>
          <w:sz w:val="28"/>
          <w:szCs w:val="28"/>
        </w:rPr>
      </w:pPr>
      <w:r>
        <w:rPr>
          <w:sz w:val="28"/>
          <w:szCs w:val="28"/>
        </w:rPr>
        <w:t>— учет мнения профкома, согласование;</w:t>
      </w:r>
    </w:p>
    <w:p w:rsidR="009F5101" w:rsidRPr="00F87ADA" w:rsidRDefault="009F5101" w:rsidP="009F5101">
      <w:pPr>
        <w:ind w:firstLine="540"/>
        <w:jc w:val="both"/>
        <w:rPr>
          <w:sz w:val="28"/>
          <w:szCs w:val="28"/>
        </w:rPr>
      </w:pPr>
      <w:r w:rsidRPr="00F87ADA">
        <w:rPr>
          <w:sz w:val="28"/>
          <w:szCs w:val="28"/>
        </w:rPr>
        <w:t>— консультации с работодателем по вопросам принятия локальных нормативных актов;</w:t>
      </w:r>
    </w:p>
    <w:p w:rsidR="009F5101" w:rsidRPr="00F87ADA" w:rsidRDefault="009F5101" w:rsidP="009F5101">
      <w:pPr>
        <w:ind w:firstLine="540"/>
        <w:jc w:val="both"/>
        <w:rPr>
          <w:sz w:val="28"/>
          <w:szCs w:val="28"/>
        </w:rPr>
      </w:pPr>
      <w:r w:rsidRPr="00F87ADA">
        <w:rPr>
          <w:sz w:val="28"/>
          <w:szCs w:val="28"/>
        </w:rPr>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9F5101" w:rsidRDefault="009F5101" w:rsidP="009F5101">
      <w:pPr>
        <w:ind w:firstLine="540"/>
        <w:jc w:val="both"/>
        <w:rPr>
          <w:sz w:val="28"/>
          <w:szCs w:val="28"/>
        </w:rPr>
      </w:pPr>
      <w:r w:rsidRPr="00F87ADA">
        <w:rPr>
          <w:sz w:val="28"/>
          <w:szCs w:val="28"/>
        </w:rPr>
        <w:t>— обсуждение с работодателем вопросов о работе организации, внесении предложений по ее совершенствованию;</w:t>
      </w:r>
    </w:p>
    <w:p w:rsidR="009F5101" w:rsidRPr="00296370" w:rsidRDefault="009F5101" w:rsidP="009F5101">
      <w:pPr>
        <w:ind w:firstLine="540"/>
        <w:jc w:val="both"/>
        <w:rPr>
          <w:sz w:val="28"/>
          <w:szCs w:val="28"/>
        </w:rPr>
      </w:pPr>
      <w:r w:rsidRPr="00F87ADA">
        <w:rPr>
          <w:sz w:val="28"/>
          <w:szCs w:val="28"/>
        </w:rPr>
        <w:t>—</w:t>
      </w:r>
      <w:r w:rsidRPr="00296370">
        <w:rPr>
          <w:sz w:val="28"/>
          <w:szCs w:val="28"/>
        </w:rPr>
        <w:t xml:space="preserve"> обсуждение с работодателем вопросов планов социально-экономического развития организации;</w:t>
      </w:r>
    </w:p>
    <w:p w:rsidR="009F5101" w:rsidRPr="00F87ADA" w:rsidRDefault="009F5101" w:rsidP="009F5101">
      <w:pPr>
        <w:ind w:firstLine="540"/>
        <w:jc w:val="both"/>
        <w:rPr>
          <w:sz w:val="28"/>
          <w:szCs w:val="28"/>
        </w:rPr>
      </w:pPr>
      <w:r w:rsidRPr="00F87ADA">
        <w:rPr>
          <w:sz w:val="28"/>
          <w:szCs w:val="28"/>
        </w:rPr>
        <w:t>— участие в разработке и принятии коллективного договора;</w:t>
      </w:r>
    </w:p>
    <w:p w:rsidR="009F5101" w:rsidRPr="00F87ADA" w:rsidRDefault="009F5101" w:rsidP="009F5101">
      <w:pPr>
        <w:ind w:firstLine="540"/>
        <w:jc w:val="both"/>
        <w:rPr>
          <w:sz w:val="28"/>
          <w:szCs w:val="28"/>
        </w:rPr>
      </w:pPr>
      <w:r w:rsidRPr="00F87ADA">
        <w:rPr>
          <w:sz w:val="28"/>
          <w:szCs w:val="28"/>
        </w:rPr>
        <w:t>— другие формы.</w:t>
      </w:r>
    </w:p>
    <w:p w:rsidR="009F5101" w:rsidRPr="00F87ADA" w:rsidRDefault="009F5101" w:rsidP="009F5101">
      <w:pPr>
        <w:ind w:firstLine="540"/>
        <w:jc w:val="both"/>
        <w:rPr>
          <w:sz w:val="28"/>
          <w:szCs w:val="28"/>
        </w:rPr>
      </w:pPr>
      <w:r w:rsidRPr="00D82626">
        <w:rPr>
          <w:b/>
          <w:sz w:val="28"/>
          <w:szCs w:val="28"/>
        </w:rPr>
        <w:t>1.1</w:t>
      </w:r>
      <w:r w:rsidR="00414591" w:rsidRPr="00D82626">
        <w:rPr>
          <w:b/>
          <w:sz w:val="28"/>
          <w:szCs w:val="28"/>
        </w:rPr>
        <w:t>8</w:t>
      </w:r>
      <w:r w:rsidRPr="00D82626">
        <w:rPr>
          <w:b/>
          <w:sz w:val="28"/>
          <w:szCs w:val="28"/>
        </w:rPr>
        <w:t>.</w:t>
      </w:r>
      <w:r w:rsidRPr="00F87ADA">
        <w:rPr>
          <w:sz w:val="28"/>
          <w:szCs w:val="28"/>
        </w:rPr>
        <w:t xml:space="preserve">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rsidR="009F5101" w:rsidRPr="00F87ADA" w:rsidRDefault="00414591" w:rsidP="009F5101">
      <w:pPr>
        <w:ind w:firstLine="540"/>
        <w:jc w:val="both"/>
        <w:rPr>
          <w:sz w:val="28"/>
          <w:szCs w:val="28"/>
        </w:rPr>
      </w:pPr>
      <w:r w:rsidRPr="00D82626">
        <w:rPr>
          <w:b/>
          <w:sz w:val="28"/>
          <w:szCs w:val="28"/>
        </w:rPr>
        <w:t>1.19</w:t>
      </w:r>
      <w:r w:rsidR="009F5101" w:rsidRPr="00D82626">
        <w:rPr>
          <w:b/>
          <w:sz w:val="28"/>
          <w:szCs w:val="28"/>
        </w:rPr>
        <w:t>.</w:t>
      </w:r>
      <w:r w:rsidR="009F5101" w:rsidRPr="00F87ADA">
        <w:rPr>
          <w:sz w:val="28"/>
          <w:szCs w:val="28"/>
        </w:rPr>
        <w:t xml:space="preserve"> Неотъемлемой частью коллективного договора являются Приложения к нему</w:t>
      </w:r>
      <w:r w:rsidR="00F5788D">
        <w:rPr>
          <w:sz w:val="28"/>
          <w:szCs w:val="28"/>
        </w:rPr>
        <w:t>.</w:t>
      </w:r>
    </w:p>
    <w:p w:rsidR="009F5101" w:rsidRPr="00277C3C" w:rsidRDefault="009F5101" w:rsidP="0031233D">
      <w:pPr>
        <w:pStyle w:val="3"/>
        <w:ind w:firstLine="567"/>
      </w:pPr>
    </w:p>
    <w:p w:rsidR="001A29FE" w:rsidRDefault="001A29FE" w:rsidP="0031233D">
      <w:pPr>
        <w:pStyle w:val="3"/>
        <w:jc w:val="center"/>
        <w:outlineLvl w:val="0"/>
        <w:rPr>
          <w:b/>
          <w:bCs/>
          <w:caps/>
        </w:rPr>
      </w:pPr>
      <w:r w:rsidRPr="00277C3C">
        <w:rPr>
          <w:b/>
          <w:bCs/>
          <w:caps/>
          <w:lang w:val="en-US"/>
        </w:rPr>
        <w:t>II</w:t>
      </w:r>
      <w:r w:rsidRPr="00277C3C">
        <w:rPr>
          <w:b/>
          <w:bCs/>
          <w:caps/>
        </w:rPr>
        <w:t>. ГАРАНТИИ ПРИ ЗАКЛЮЧЕНИИ, изменении И РАСТОРЖЕНИИ ТРУДОВОГО ДОГОВОРа</w:t>
      </w:r>
    </w:p>
    <w:p w:rsidR="002D2598" w:rsidRPr="00F87ADA" w:rsidRDefault="002D2598" w:rsidP="002D2598">
      <w:pPr>
        <w:ind w:firstLine="540"/>
        <w:jc w:val="both"/>
        <w:rPr>
          <w:sz w:val="28"/>
          <w:szCs w:val="28"/>
        </w:rPr>
      </w:pPr>
      <w:r w:rsidRPr="00D82626">
        <w:rPr>
          <w:b/>
          <w:sz w:val="28"/>
          <w:szCs w:val="28"/>
        </w:rPr>
        <w:tab/>
        <w:t>2.1.</w:t>
      </w:r>
      <w:r w:rsidRPr="00F87ADA">
        <w:rPr>
          <w:sz w:val="28"/>
          <w:szCs w:val="28"/>
        </w:rPr>
        <w:t xml:space="preserve">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организации и не могут ухудшать положение работников по сравнению с действующим трудовым законодательством, а также </w:t>
      </w:r>
      <w:r w:rsidRPr="009329ED">
        <w:rPr>
          <w:sz w:val="28"/>
          <w:szCs w:val="28"/>
        </w:rPr>
        <w:t xml:space="preserve">территориальным </w:t>
      </w:r>
      <w:r w:rsidRPr="00F87ADA">
        <w:rPr>
          <w:sz w:val="28"/>
          <w:szCs w:val="28"/>
        </w:rPr>
        <w:t>соглашением и настоящим коллективным договором.</w:t>
      </w:r>
    </w:p>
    <w:p w:rsidR="002D2598" w:rsidRPr="00ED54DF" w:rsidRDefault="002D2598" w:rsidP="002D2598">
      <w:pPr>
        <w:jc w:val="both"/>
        <w:rPr>
          <w:sz w:val="28"/>
          <w:szCs w:val="28"/>
        </w:rPr>
      </w:pPr>
      <w:r w:rsidRPr="00ED54DF">
        <w:rPr>
          <w:sz w:val="28"/>
          <w:szCs w:val="28"/>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2D2598" w:rsidRPr="00F87ADA" w:rsidRDefault="002D2598" w:rsidP="002D2598">
      <w:pPr>
        <w:ind w:firstLine="540"/>
        <w:jc w:val="both"/>
        <w:rPr>
          <w:sz w:val="28"/>
          <w:szCs w:val="28"/>
        </w:rPr>
      </w:pPr>
      <w:r w:rsidRPr="00D82626">
        <w:rPr>
          <w:b/>
          <w:sz w:val="28"/>
          <w:szCs w:val="28"/>
        </w:rPr>
        <w:t>2.2.</w:t>
      </w:r>
      <w:r w:rsidRPr="00F87ADA">
        <w:rPr>
          <w:sz w:val="28"/>
          <w:szCs w:val="28"/>
        </w:rPr>
        <w:t xml:space="preserve"> Работодатель обязан при приеме на работу (до подписания трудового договора с работником) ознакомить его под роспись с настоящим коллективным договором, Уставом организации, правилами внутреннего трудового распорядка и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2D2598" w:rsidRPr="00ED54DF" w:rsidRDefault="002D2598" w:rsidP="002D2598">
      <w:pPr>
        <w:ind w:firstLine="708"/>
        <w:jc w:val="both"/>
        <w:rPr>
          <w:sz w:val="28"/>
          <w:szCs w:val="28"/>
        </w:rPr>
      </w:pPr>
      <w:r w:rsidRPr="00D82626">
        <w:rPr>
          <w:b/>
          <w:sz w:val="28"/>
          <w:szCs w:val="28"/>
        </w:rPr>
        <w:lastRenderedPageBreak/>
        <w:t>2.3.</w:t>
      </w:r>
      <w:r w:rsidRPr="00ED54DF">
        <w:rPr>
          <w:sz w:val="28"/>
          <w:szCs w:val="28"/>
        </w:rPr>
        <w:t xml:space="preserve">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2D2598" w:rsidRPr="00F87ADA" w:rsidRDefault="002D2598" w:rsidP="002D2598">
      <w:pPr>
        <w:ind w:firstLine="540"/>
        <w:jc w:val="both"/>
        <w:rPr>
          <w:sz w:val="28"/>
          <w:szCs w:val="28"/>
        </w:rPr>
      </w:pPr>
      <w:r w:rsidRPr="00D82626">
        <w:rPr>
          <w:b/>
          <w:sz w:val="28"/>
          <w:szCs w:val="28"/>
        </w:rPr>
        <w:t>2.4.</w:t>
      </w:r>
      <w:r w:rsidRPr="00F87ADA">
        <w:rPr>
          <w:sz w:val="28"/>
          <w:szCs w:val="28"/>
        </w:rPr>
        <w:t xml:space="preserve">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под роспись передается работнику в день заключения. Трудовой договор является основанием для издания приказа о приеме на работу.</w:t>
      </w:r>
    </w:p>
    <w:p w:rsidR="002D2598" w:rsidRPr="00F87ADA" w:rsidRDefault="002D2598" w:rsidP="002D2598">
      <w:pPr>
        <w:ind w:firstLine="540"/>
        <w:jc w:val="both"/>
        <w:rPr>
          <w:sz w:val="28"/>
          <w:szCs w:val="28"/>
        </w:rPr>
      </w:pPr>
      <w:r w:rsidRPr="00D82626">
        <w:rPr>
          <w:b/>
          <w:sz w:val="28"/>
          <w:szCs w:val="28"/>
        </w:rPr>
        <w:t>2.5.</w:t>
      </w:r>
      <w:r w:rsidRPr="00F87ADA">
        <w:rPr>
          <w:sz w:val="28"/>
          <w:szCs w:val="28"/>
        </w:rPr>
        <w:t xml:space="preserve"> В трудовом договоре оговариваются обязательные условия трудового договора, предусмотренные ст. 57 ТК РФ, в т. ч. объем </w:t>
      </w:r>
      <w:r>
        <w:rPr>
          <w:sz w:val="28"/>
          <w:szCs w:val="28"/>
        </w:rPr>
        <w:t>педагогической работы</w:t>
      </w:r>
      <w:r w:rsidRPr="00F87ADA">
        <w:rPr>
          <w:sz w:val="28"/>
          <w:szCs w:val="28"/>
        </w:rPr>
        <w:t>, режим и продолжительность рабочего времени, льготы и компенсации.</w:t>
      </w:r>
    </w:p>
    <w:p w:rsidR="002D2598" w:rsidRPr="00F87ADA" w:rsidRDefault="00D82626" w:rsidP="00D82626">
      <w:pPr>
        <w:jc w:val="both"/>
        <w:rPr>
          <w:sz w:val="28"/>
          <w:szCs w:val="28"/>
        </w:rPr>
      </w:pPr>
      <w:r w:rsidRPr="00D82626">
        <w:rPr>
          <w:sz w:val="28"/>
          <w:szCs w:val="28"/>
        </w:rPr>
        <w:t xml:space="preserve">      </w:t>
      </w:r>
      <w:r w:rsidR="002D2598" w:rsidRPr="00D82626">
        <w:rPr>
          <w:b/>
          <w:sz w:val="28"/>
          <w:szCs w:val="28"/>
        </w:rPr>
        <w:t>2.6.</w:t>
      </w:r>
      <w:r w:rsidR="002D2598" w:rsidRPr="00F87ADA">
        <w:rPr>
          <w:sz w:val="28"/>
          <w:szCs w:val="28"/>
        </w:rPr>
        <w:t xml:space="preserve"> Трудовой договор заключается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2D2598" w:rsidRPr="00ED54DF" w:rsidRDefault="002D2598" w:rsidP="002D2598">
      <w:pPr>
        <w:ind w:firstLine="540"/>
        <w:jc w:val="both"/>
        <w:rPr>
          <w:sz w:val="28"/>
          <w:szCs w:val="28"/>
        </w:rPr>
      </w:pPr>
      <w:r w:rsidRPr="00D82626">
        <w:rPr>
          <w:b/>
          <w:sz w:val="28"/>
          <w:szCs w:val="28"/>
        </w:rPr>
        <w:t>2.7.</w:t>
      </w:r>
      <w:r w:rsidRPr="00ED54DF">
        <w:rPr>
          <w:sz w:val="28"/>
          <w:szCs w:val="28"/>
        </w:rPr>
        <w:t xml:space="preserve"> Объем педагогической работы педагогическим работникам устанавливается работодателем исходя из выполнения программам, обеспеченности кадрами, других конкретных условий в данной организации </w:t>
      </w:r>
      <w:r>
        <w:rPr>
          <w:sz w:val="28"/>
          <w:szCs w:val="28"/>
        </w:rPr>
        <w:t xml:space="preserve">по </w:t>
      </w:r>
      <w:r w:rsidRPr="00ED54DF">
        <w:rPr>
          <w:sz w:val="28"/>
          <w:szCs w:val="28"/>
        </w:rPr>
        <w:t>с</w:t>
      </w:r>
      <w:r>
        <w:rPr>
          <w:sz w:val="28"/>
          <w:szCs w:val="28"/>
        </w:rPr>
        <w:t xml:space="preserve">огласованию с </w:t>
      </w:r>
      <w:r w:rsidRPr="00ED54DF">
        <w:rPr>
          <w:sz w:val="28"/>
          <w:szCs w:val="28"/>
        </w:rPr>
        <w:t>профком</w:t>
      </w:r>
      <w:r>
        <w:rPr>
          <w:sz w:val="28"/>
          <w:szCs w:val="28"/>
        </w:rPr>
        <w:t>ом</w:t>
      </w:r>
      <w:r w:rsidRPr="00ED54DF">
        <w:rPr>
          <w:sz w:val="28"/>
          <w:szCs w:val="28"/>
        </w:rPr>
        <w:t xml:space="preserve">. </w:t>
      </w:r>
    </w:p>
    <w:p w:rsidR="002D2598" w:rsidRPr="00F87ADA" w:rsidRDefault="002D2598" w:rsidP="002D2598">
      <w:pPr>
        <w:ind w:firstLine="540"/>
        <w:jc w:val="both"/>
        <w:rPr>
          <w:sz w:val="28"/>
          <w:szCs w:val="28"/>
        </w:rPr>
      </w:pPr>
      <w:r>
        <w:rPr>
          <w:sz w:val="28"/>
          <w:szCs w:val="28"/>
        </w:rPr>
        <w:t>Объем педагогической работы</w:t>
      </w:r>
      <w:r w:rsidRPr="00F87ADA">
        <w:rPr>
          <w:sz w:val="28"/>
          <w:szCs w:val="28"/>
        </w:rPr>
        <w:t xml:space="preserve"> педагогического работника оговаривается в трудовом договоре и может быть изменен сторонами только с письменного согласия работника.</w:t>
      </w:r>
    </w:p>
    <w:p w:rsidR="002D2598" w:rsidRPr="00ED54DF" w:rsidRDefault="002D2598" w:rsidP="002D2598">
      <w:pPr>
        <w:ind w:firstLine="709"/>
        <w:jc w:val="both"/>
        <w:rPr>
          <w:sz w:val="28"/>
          <w:szCs w:val="28"/>
        </w:rPr>
      </w:pPr>
      <w:r w:rsidRPr="00ED54DF">
        <w:rPr>
          <w:iCs/>
          <w:sz w:val="28"/>
          <w:szCs w:val="28"/>
        </w:rPr>
        <w:t>Высвобождающуюся в связи с увольнением педагогических работников педагогическую работу предлагать, прежде всего, тем педагогическим работникам, педагогическая работа которых установлена в объеме менее ставки заработной платы.</w:t>
      </w:r>
    </w:p>
    <w:p w:rsidR="002D2598" w:rsidRPr="00F87ADA" w:rsidRDefault="002D2598" w:rsidP="002D2598">
      <w:pPr>
        <w:ind w:firstLine="540"/>
        <w:jc w:val="both"/>
        <w:rPr>
          <w:sz w:val="28"/>
          <w:szCs w:val="28"/>
        </w:rPr>
      </w:pPr>
      <w:r w:rsidRPr="00D82626">
        <w:rPr>
          <w:b/>
          <w:sz w:val="28"/>
          <w:szCs w:val="28"/>
        </w:rPr>
        <w:t>2.8.</w:t>
      </w:r>
      <w:r w:rsidRPr="00F87ADA">
        <w:rPr>
          <w:sz w:val="28"/>
          <w:szCs w:val="28"/>
        </w:rPr>
        <w:t xml:space="preserve"> Преподавательская работа лицам, выполняющим ее помимо основной работы в той же организации, а также педагогическим работникам других образовательных организаций, работникам предприятий и организаций (включая работников органов управления образованием и учебно-методических кабинетов, центров) предоставля</w:t>
      </w:r>
      <w:r>
        <w:rPr>
          <w:sz w:val="28"/>
          <w:szCs w:val="28"/>
        </w:rPr>
        <w:t>ется только в том случае, если педагогические работники</w:t>
      </w:r>
      <w:r w:rsidRPr="00F87ADA">
        <w:rPr>
          <w:sz w:val="28"/>
          <w:szCs w:val="28"/>
        </w:rPr>
        <w:t>, для которых данная образовательная организация является местом основной работы, обеспечены п</w:t>
      </w:r>
      <w:r>
        <w:rPr>
          <w:sz w:val="28"/>
          <w:szCs w:val="28"/>
        </w:rPr>
        <w:t>едагогической</w:t>
      </w:r>
      <w:r w:rsidRPr="00F87ADA">
        <w:rPr>
          <w:sz w:val="28"/>
          <w:szCs w:val="28"/>
        </w:rPr>
        <w:t xml:space="preserve"> работой в объеме не менее чем на ставку заработной платы.</w:t>
      </w:r>
    </w:p>
    <w:p w:rsidR="002D2598" w:rsidRPr="00F87ADA" w:rsidRDefault="002D2598" w:rsidP="002D2598">
      <w:pPr>
        <w:ind w:firstLine="540"/>
        <w:jc w:val="both"/>
        <w:rPr>
          <w:sz w:val="28"/>
          <w:szCs w:val="28"/>
        </w:rPr>
      </w:pPr>
      <w:r w:rsidRPr="00D82626">
        <w:rPr>
          <w:b/>
          <w:sz w:val="28"/>
          <w:szCs w:val="28"/>
        </w:rPr>
        <w:t>2.9.</w:t>
      </w:r>
      <w:r>
        <w:rPr>
          <w:sz w:val="28"/>
          <w:szCs w:val="28"/>
        </w:rPr>
        <w:t xml:space="preserve"> Педагогическая работа воспитателей</w:t>
      </w:r>
      <w:r w:rsidRPr="00F87ADA">
        <w:rPr>
          <w:sz w:val="28"/>
          <w:szCs w:val="28"/>
        </w:rPr>
        <w:t>, находящи</w:t>
      </w:r>
      <w:r>
        <w:rPr>
          <w:sz w:val="28"/>
          <w:szCs w:val="28"/>
        </w:rPr>
        <w:t>х</w:t>
      </w:r>
      <w:r w:rsidRPr="00F87ADA">
        <w:rPr>
          <w:sz w:val="28"/>
          <w:szCs w:val="28"/>
        </w:rPr>
        <w:t>ся в отпуске по уходу за ребенком до исполнения им возраста трех лет, устанавливается на общих основаниях и передается на этот</w:t>
      </w:r>
      <w:r>
        <w:rPr>
          <w:sz w:val="28"/>
          <w:szCs w:val="28"/>
        </w:rPr>
        <w:t xml:space="preserve"> период для выполнения другими педагогическим работникам</w:t>
      </w:r>
      <w:r w:rsidRPr="00F87ADA">
        <w:rPr>
          <w:sz w:val="28"/>
          <w:szCs w:val="28"/>
        </w:rPr>
        <w:t>.</w:t>
      </w:r>
    </w:p>
    <w:p w:rsidR="002D2598" w:rsidRDefault="002D2598" w:rsidP="002D2598">
      <w:pPr>
        <w:ind w:firstLine="540"/>
        <w:jc w:val="both"/>
        <w:rPr>
          <w:sz w:val="28"/>
          <w:szCs w:val="28"/>
        </w:rPr>
      </w:pPr>
      <w:r w:rsidRPr="00D82626">
        <w:rPr>
          <w:b/>
          <w:sz w:val="28"/>
          <w:szCs w:val="28"/>
        </w:rPr>
        <w:t>2.10.</w:t>
      </w:r>
      <w:r>
        <w:rPr>
          <w:sz w:val="28"/>
          <w:szCs w:val="28"/>
        </w:rPr>
        <w:t xml:space="preserve"> Уменьшение или увеличение педагогической работы</w:t>
      </w:r>
      <w:r w:rsidRPr="00F87ADA">
        <w:rPr>
          <w:sz w:val="28"/>
          <w:szCs w:val="28"/>
        </w:rPr>
        <w:t xml:space="preserve"> в течени</w:t>
      </w:r>
      <w:r>
        <w:rPr>
          <w:sz w:val="28"/>
          <w:szCs w:val="28"/>
        </w:rPr>
        <w:t>е учебного года по сравнению с педагогической работой</w:t>
      </w:r>
      <w:r w:rsidRPr="00F87ADA">
        <w:rPr>
          <w:sz w:val="28"/>
          <w:szCs w:val="28"/>
        </w:rPr>
        <w:t xml:space="preserve">, оговоренной в трудовом договоре или приказе руководителя организации, возможны </w:t>
      </w:r>
      <w:r>
        <w:rPr>
          <w:sz w:val="28"/>
          <w:szCs w:val="28"/>
        </w:rPr>
        <w:t xml:space="preserve">в соответствии </w:t>
      </w:r>
      <w:r w:rsidRPr="009E79FA">
        <w:rPr>
          <w:sz w:val="28"/>
          <w:szCs w:val="28"/>
        </w:rPr>
        <w:t xml:space="preserve">с </w:t>
      </w:r>
      <w:r w:rsidRPr="00F5788D">
        <w:rPr>
          <w:sz w:val="28"/>
          <w:szCs w:val="28"/>
        </w:rPr>
        <w:t xml:space="preserve">Приказом Минобрнауки России от 22.12.2014 N 1601 «О </w:t>
      </w:r>
      <w:r w:rsidRPr="00F5788D">
        <w:rPr>
          <w:sz w:val="28"/>
          <w:szCs w:val="28"/>
        </w:rPr>
        <w:lastRenderedPageBreak/>
        <w:t xml:space="preserve">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r w:rsidRPr="009E79FA">
        <w:rPr>
          <w:sz w:val="28"/>
          <w:szCs w:val="28"/>
        </w:rPr>
        <w:t>и только:</w:t>
      </w:r>
    </w:p>
    <w:p w:rsidR="002D2598" w:rsidRPr="00F87ADA" w:rsidRDefault="002D2598" w:rsidP="002D2598">
      <w:pPr>
        <w:ind w:firstLine="540"/>
        <w:jc w:val="both"/>
        <w:rPr>
          <w:sz w:val="28"/>
          <w:szCs w:val="28"/>
        </w:rPr>
      </w:pPr>
      <w:r w:rsidRPr="00D82626">
        <w:rPr>
          <w:b/>
          <w:sz w:val="28"/>
          <w:szCs w:val="28"/>
        </w:rPr>
        <w:t>а)</w:t>
      </w:r>
      <w:r w:rsidRPr="00F87ADA">
        <w:rPr>
          <w:sz w:val="28"/>
          <w:szCs w:val="28"/>
        </w:rPr>
        <w:t xml:space="preserve"> по взаимному согласию сторон;</w:t>
      </w:r>
    </w:p>
    <w:p w:rsidR="002D2598" w:rsidRPr="00F87ADA" w:rsidRDefault="002D2598" w:rsidP="002D2598">
      <w:pPr>
        <w:ind w:firstLine="540"/>
        <w:jc w:val="both"/>
        <w:rPr>
          <w:sz w:val="28"/>
          <w:szCs w:val="28"/>
        </w:rPr>
      </w:pPr>
      <w:r w:rsidRPr="00D82626">
        <w:rPr>
          <w:b/>
          <w:sz w:val="28"/>
          <w:szCs w:val="28"/>
        </w:rPr>
        <w:t>б)</w:t>
      </w:r>
      <w:r w:rsidRPr="00F87ADA">
        <w:rPr>
          <w:sz w:val="28"/>
          <w:szCs w:val="28"/>
        </w:rPr>
        <w:t xml:space="preserve"> по инициативе работодателя в случаях:</w:t>
      </w:r>
    </w:p>
    <w:p w:rsidR="002D2598" w:rsidRPr="00F87ADA" w:rsidRDefault="002D2598" w:rsidP="00F5788D">
      <w:pPr>
        <w:pStyle w:val="1"/>
        <w:jc w:val="both"/>
        <w:rPr>
          <w:szCs w:val="28"/>
        </w:rPr>
      </w:pPr>
      <w:r w:rsidRPr="00F87ADA">
        <w:rPr>
          <w:szCs w:val="28"/>
        </w:rPr>
        <w:t xml:space="preserve">— </w:t>
      </w:r>
      <w:r w:rsidRPr="00F5788D">
        <w:rPr>
          <w:b w:val="0"/>
          <w:szCs w:val="28"/>
        </w:rPr>
        <w:t>уменьшения количества часов по учебным планам и программам, сокращения количества групп (ст. 333 ТК РФ, п. 1.7.</w:t>
      </w:r>
      <w:r w:rsidR="00F5788D">
        <w:rPr>
          <w:b w:val="0"/>
          <w:szCs w:val="28"/>
        </w:rPr>
        <w:t>,</w:t>
      </w:r>
      <w:r w:rsidRPr="00F5788D">
        <w:rPr>
          <w:b w:val="0"/>
          <w:szCs w:val="28"/>
        </w:rPr>
        <w:t xml:space="preserve"> </w:t>
      </w:r>
      <w:r w:rsidR="00F5788D" w:rsidRPr="00F5788D">
        <w:rPr>
          <w:b w:val="0"/>
        </w:rPr>
        <w:t>Приказ Минобрнауки России от 22.12.2014 N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F87ADA">
        <w:rPr>
          <w:szCs w:val="28"/>
        </w:rPr>
        <w:t>);</w:t>
      </w:r>
    </w:p>
    <w:p w:rsidR="002D2598" w:rsidRPr="00F87ADA" w:rsidRDefault="002D2598" w:rsidP="002D2598">
      <w:pPr>
        <w:ind w:firstLine="540"/>
        <w:jc w:val="both"/>
        <w:rPr>
          <w:sz w:val="28"/>
          <w:szCs w:val="28"/>
        </w:rPr>
      </w:pPr>
      <w:r>
        <w:rPr>
          <w:sz w:val="28"/>
          <w:szCs w:val="28"/>
        </w:rPr>
        <w:t>— восстановления на работе педагогического работника, ранее выполнявшего эту работу</w:t>
      </w:r>
      <w:r w:rsidRPr="00F87ADA">
        <w:rPr>
          <w:sz w:val="28"/>
          <w:szCs w:val="28"/>
        </w:rPr>
        <w:t>;</w:t>
      </w:r>
    </w:p>
    <w:p w:rsidR="002D2598" w:rsidRPr="00F87ADA" w:rsidRDefault="002D2598" w:rsidP="002D2598">
      <w:pPr>
        <w:ind w:firstLine="540"/>
        <w:jc w:val="both"/>
        <w:rPr>
          <w:sz w:val="28"/>
          <w:szCs w:val="28"/>
        </w:rPr>
      </w:pPr>
      <w:r w:rsidRPr="00F87ADA">
        <w:rPr>
          <w:sz w:val="28"/>
          <w:szCs w:val="28"/>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2D2598" w:rsidRPr="00F87ADA" w:rsidRDefault="002D2598" w:rsidP="002D2598">
      <w:pPr>
        <w:ind w:firstLine="540"/>
        <w:jc w:val="both"/>
        <w:rPr>
          <w:sz w:val="28"/>
          <w:szCs w:val="28"/>
        </w:rPr>
      </w:pPr>
      <w:r w:rsidRPr="00D82626">
        <w:rPr>
          <w:b/>
          <w:sz w:val="28"/>
          <w:szCs w:val="28"/>
        </w:rPr>
        <w:t>2.11.</w:t>
      </w:r>
      <w:r w:rsidRPr="00F87ADA">
        <w:rPr>
          <w:sz w:val="28"/>
          <w:szCs w:val="28"/>
        </w:rPr>
        <w:t xml:space="preserve"> 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организации, а также изменение образовательных программ и т. д.) при продолжении работником работы без изменения его трудовой функции (работы по определенной специальности, квалификации или должности) </w:t>
      </w:r>
      <w:r>
        <w:rPr>
          <w:sz w:val="28"/>
          <w:szCs w:val="28"/>
        </w:rPr>
        <w:br/>
      </w:r>
      <w:r w:rsidRPr="00F87ADA">
        <w:rPr>
          <w:sz w:val="28"/>
          <w:szCs w:val="28"/>
        </w:rPr>
        <w:t>(ст. 74 ТК РФ).</w:t>
      </w:r>
    </w:p>
    <w:p w:rsidR="002D2598" w:rsidRPr="00F87ADA" w:rsidRDefault="002D2598" w:rsidP="002D2598">
      <w:pPr>
        <w:ind w:firstLine="540"/>
        <w:jc w:val="both"/>
        <w:rPr>
          <w:sz w:val="28"/>
          <w:szCs w:val="28"/>
        </w:rPr>
      </w:pPr>
      <w:r w:rsidRPr="00F87ADA">
        <w:rPr>
          <w:sz w:val="28"/>
          <w:szCs w:val="28"/>
        </w:rPr>
        <w:t>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2D2598" w:rsidRPr="00F87ADA" w:rsidRDefault="002D2598" w:rsidP="002D2598">
      <w:pPr>
        <w:ind w:firstLine="540"/>
        <w:jc w:val="both"/>
        <w:rPr>
          <w:sz w:val="28"/>
          <w:szCs w:val="28"/>
        </w:rPr>
      </w:pPr>
      <w:r w:rsidRPr="00F87ADA">
        <w:rPr>
          <w:sz w:val="28"/>
          <w:szCs w:val="28"/>
        </w:rPr>
        <w:t>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w:t>
      </w:r>
    </w:p>
    <w:p w:rsidR="002D2598" w:rsidRPr="00ED54DF" w:rsidRDefault="002D2598" w:rsidP="002D2598">
      <w:pPr>
        <w:ind w:firstLine="708"/>
        <w:jc w:val="both"/>
        <w:rPr>
          <w:sz w:val="28"/>
          <w:szCs w:val="28"/>
        </w:rPr>
      </w:pPr>
      <w:r w:rsidRPr="00D82626">
        <w:rPr>
          <w:b/>
          <w:sz w:val="28"/>
          <w:szCs w:val="28"/>
        </w:rPr>
        <w:t>2.12.</w:t>
      </w:r>
      <w:r>
        <w:rPr>
          <w:sz w:val="28"/>
          <w:szCs w:val="28"/>
        </w:rPr>
        <w:t xml:space="preserve"> </w:t>
      </w:r>
      <w:r w:rsidRPr="00ED54DF">
        <w:rPr>
          <w:sz w:val="28"/>
          <w:szCs w:val="28"/>
        </w:rPr>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2D2598" w:rsidRPr="00ED54DF" w:rsidRDefault="002D2598" w:rsidP="002D2598">
      <w:pPr>
        <w:ind w:firstLine="708"/>
        <w:jc w:val="both"/>
        <w:rPr>
          <w:sz w:val="28"/>
          <w:szCs w:val="28"/>
        </w:rPr>
      </w:pPr>
      <w:r w:rsidRPr="00D82626">
        <w:rPr>
          <w:b/>
          <w:sz w:val="28"/>
          <w:szCs w:val="28"/>
        </w:rPr>
        <w:t>2.13</w:t>
      </w:r>
      <w:r w:rsidRPr="00ED54DF">
        <w:rPr>
          <w:sz w:val="28"/>
          <w:szCs w:val="28"/>
        </w:rPr>
        <w:t>.</w:t>
      </w:r>
      <w:r w:rsidRPr="00ED54DF">
        <w:rPr>
          <w:sz w:val="28"/>
          <w:szCs w:val="28"/>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2D2598" w:rsidRPr="00ED54DF" w:rsidRDefault="002D2598" w:rsidP="002D2598">
      <w:pPr>
        <w:ind w:firstLine="708"/>
        <w:jc w:val="both"/>
        <w:rPr>
          <w:sz w:val="28"/>
          <w:szCs w:val="28"/>
        </w:rPr>
      </w:pPr>
      <w:r w:rsidRPr="00ED54DF">
        <w:rPr>
          <w:sz w:val="28"/>
          <w:szCs w:val="28"/>
        </w:rPr>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w:t>
      </w:r>
      <w:r w:rsidRPr="00ED54DF">
        <w:rPr>
          <w:sz w:val="28"/>
          <w:szCs w:val="28"/>
        </w:rPr>
        <w:lastRenderedPageBreak/>
        <w:t>работы предусматривает увеличение рабочего времени работника по сравнению с режимом, установленным по условиям трудового договора</w:t>
      </w:r>
      <w:r>
        <w:rPr>
          <w:sz w:val="28"/>
          <w:szCs w:val="28"/>
        </w:rPr>
        <w:t xml:space="preserve"> с оплатой </w:t>
      </w:r>
      <w:r w:rsidRPr="003C398D">
        <w:rPr>
          <w:sz w:val="28"/>
          <w:szCs w:val="28"/>
        </w:rPr>
        <w:t>не ниже среднего заработка по прежней работе.</w:t>
      </w:r>
    </w:p>
    <w:p w:rsidR="002D2598" w:rsidRDefault="002D2598" w:rsidP="002D2598">
      <w:pPr>
        <w:ind w:firstLine="540"/>
        <w:jc w:val="both"/>
        <w:rPr>
          <w:sz w:val="28"/>
          <w:szCs w:val="28"/>
        </w:rPr>
      </w:pPr>
      <w:r w:rsidRPr="00D82626">
        <w:rPr>
          <w:b/>
          <w:sz w:val="28"/>
          <w:szCs w:val="28"/>
        </w:rPr>
        <w:t>2.14.</w:t>
      </w:r>
      <w:r w:rsidRPr="00F87ADA">
        <w:rPr>
          <w:sz w:val="28"/>
          <w:szCs w:val="28"/>
        </w:rPr>
        <w:t xml:space="preserve"> Прекращение трудового договора с работником может производиться только по основаниям, предусмотренным ТК РФ и иными федеральными законами.</w:t>
      </w:r>
    </w:p>
    <w:p w:rsidR="002D2598" w:rsidRPr="00A32799" w:rsidRDefault="00D82626" w:rsidP="00D82626">
      <w:pPr>
        <w:pStyle w:val="3"/>
      </w:pPr>
      <w:r w:rsidRPr="0035187D">
        <w:rPr>
          <w:b/>
        </w:rPr>
        <w:t xml:space="preserve">       </w:t>
      </w:r>
      <w:r w:rsidR="002D2598" w:rsidRPr="00D82626">
        <w:rPr>
          <w:b/>
        </w:rPr>
        <w:t>2.15.</w:t>
      </w:r>
      <w:r w:rsidR="002D2598">
        <w:t xml:space="preserve"> </w:t>
      </w:r>
      <w:r w:rsidR="002D2598" w:rsidRPr="00A32799">
        <w:t>При заключении трудовых договоров и дополнительных соглашений с педагогическими работниками, пользоваться рекомендациями и разъяснениями Минобрнауки России и Профсоюза</w:t>
      </w:r>
      <w:r w:rsidR="002D2598" w:rsidRPr="00A32799">
        <w:rPr>
          <w:vertAlign w:val="superscript"/>
        </w:rPr>
        <w:footnoteReference w:id="2"/>
      </w:r>
      <w:r w:rsidR="002D2598" w:rsidRPr="00A32799">
        <w:rPr>
          <w:color w:val="7030A0"/>
        </w:rPr>
        <w:t>:</w:t>
      </w:r>
    </w:p>
    <w:p w:rsidR="002D2598" w:rsidRPr="00A32799" w:rsidRDefault="002D2598" w:rsidP="002D2598">
      <w:pPr>
        <w:ind w:firstLine="709"/>
        <w:contextualSpacing/>
        <w:jc w:val="both"/>
        <w:rPr>
          <w:sz w:val="28"/>
          <w:szCs w:val="28"/>
        </w:rPr>
      </w:pPr>
      <w:r w:rsidRPr="00D82626">
        <w:rPr>
          <w:b/>
          <w:sz w:val="28"/>
          <w:szCs w:val="28"/>
        </w:rPr>
        <w:t>1)</w:t>
      </w:r>
      <w:r w:rsidRPr="00A32799">
        <w:rPr>
          <w:rFonts w:eastAsia="Arial Unicode MS"/>
          <w:color w:val="000000"/>
          <w:kern w:val="1"/>
          <w:sz w:val="28"/>
          <w:szCs w:val="28"/>
        </w:rPr>
        <w:t xml:space="preserve"> в </w:t>
      </w:r>
      <w:r w:rsidRPr="00A32799">
        <w:rPr>
          <w:sz w:val="28"/>
          <w:szCs w:val="28"/>
        </w:rPr>
        <w:t>трудовых договорах педагогических работников при определении конкретных должностных обязанностей руководствоваться квалификационными характеристиками</w:t>
      </w:r>
      <w:r w:rsidR="0028260D">
        <w:rPr>
          <w:sz w:val="28"/>
          <w:szCs w:val="28"/>
          <w:vertAlign w:val="superscript"/>
        </w:rPr>
        <w:t>2</w:t>
      </w:r>
      <w:r>
        <w:rPr>
          <w:sz w:val="28"/>
          <w:szCs w:val="28"/>
          <w:vertAlign w:val="superscript"/>
        </w:rPr>
        <w:t xml:space="preserve"> </w:t>
      </w:r>
      <w:r>
        <w:rPr>
          <w:sz w:val="28"/>
          <w:szCs w:val="28"/>
        </w:rPr>
        <w:t>;</w:t>
      </w:r>
    </w:p>
    <w:p w:rsidR="002D2598" w:rsidRPr="00A32799" w:rsidRDefault="002D2598" w:rsidP="002D2598">
      <w:pPr>
        <w:ind w:firstLine="709"/>
        <w:contextualSpacing/>
        <w:jc w:val="both"/>
        <w:rPr>
          <w:sz w:val="28"/>
          <w:szCs w:val="28"/>
        </w:rPr>
      </w:pPr>
      <w:r w:rsidRPr="00D82626">
        <w:rPr>
          <w:b/>
          <w:sz w:val="28"/>
          <w:szCs w:val="28"/>
        </w:rPr>
        <w:t>2)</w:t>
      </w:r>
      <w:r w:rsidRPr="00A32799">
        <w:rPr>
          <w:rFonts w:eastAsia="Arial Unicode MS"/>
          <w:color w:val="000000"/>
          <w:kern w:val="1"/>
          <w:sz w:val="28"/>
          <w:szCs w:val="28"/>
        </w:rPr>
        <w:t> </w:t>
      </w:r>
      <w:r w:rsidRPr="00A32799">
        <w:rPr>
          <w:sz w:val="28"/>
          <w:szCs w:val="28"/>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2D2598" w:rsidRDefault="00D82626" w:rsidP="002D2598">
      <w:pPr>
        <w:ind w:firstLine="567"/>
        <w:jc w:val="both"/>
        <w:rPr>
          <w:sz w:val="28"/>
          <w:szCs w:val="28"/>
        </w:rPr>
      </w:pPr>
      <w:r w:rsidRPr="00D82626">
        <w:rPr>
          <w:b/>
          <w:sz w:val="28"/>
          <w:szCs w:val="28"/>
        </w:rPr>
        <w:t xml:space="preserve"> </w:t>
      </w:r>
      <w:r w:rsidR="002D2598" w:rsidRPr="00D82626">
        <w:rPr>
          <w:b/>
          <w:sz w:val="28"/>
          <w:szCs w:val="28"/>
        </w:rPr>
        <w:t>3)</w:t>
      </w:r>
      <w:r w:rsidR="002D2598" w:rsidRPr="00A32799">
        <w:rPr>
          <w:rFonts w:eastAsia="Arial Unicode MS"/>
          <w:color w:val="000000"/>
          <w:kern w:val="1"/>
          <w:sz w:val="28"/>
          <w:szCs w:val="28"/>
        </w:rPr>
        <w:t> </w:t>
      </w:r>
      <w:r w:rsidR="002D2598" w:rsidRPr="00A32799">
        <w:rPr>
          <w:sz w:val="28"/>
          <w:szCs w:val="28"/>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и с иными видами работ, требующих составление и заполнение педагогическими работниками документации.</w:t>
      </w:r>
    </w:p>
    <w:p w:rsidR="002D2598" w:rsidRDefault="00D82626" w:rsidP="00D82626">
      <w:pPr>
        <w:pStyle w:val="3"/>
      </w:pPr>
      <w:r w:rsidRPr="0035187D">
        <w:rPr>
          <w:b/>
        </w:rPr>
        <w:t xml:space="preserve">       </w:t>
      </w:r>
      <w:r w:rsidR="002D2598" w:rsidRPr="00D82626">
        <w:rPr>
          <w:b/>
        </w:rPr>
        <w:t>2.16.</w:t>
      </w:r>
      <w:r w:rsidR="002D2598">
        <w:t xml:space="preserve"> </w:t>
      </w:r>
      <w:r w:rsidR="002D2598" w:rsidRPr="00BD2076">
        <w:t>Не устанавливать испытание при приеме на работу педагогическим работникам, имеющим действующую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w:t>
      </w:r>
    </w:p>
    <w:p w:rsidR="002D2598" w:rsidRPr="00F5788D" w:rsidRDefault="00D82626" w:rsidP="00D82626">
      <w:pPr>
        <w:pStyle w:val="aff"/>
        <w:jc w:val="both"/>
        <w:rPr>
          <w:iCs/>
          <w:sz w:val="28"/>
          <w:szCs w:val="28"/>
        </w:rPr>
      </w:pPr>
      <w:r w:rsidRPr="0035187D">
        <w:rPr>
          <w:b/>
          <w:sz w:val="28"/>
          <w:szCs w:val="28"/>
        </w:rPr>
        <w:t xml:space="preserve">      </w:t>
      </w:r>
      <w:r w:rsidR="002D2598" w:rsidRPr="00D82626">
        <w:rPr>
          <w:b/>
          <w:sz w:val="28"/>
          <w:szCs w:val="28"/>
        </w:rPr>
        <w:t>2.17.</w:t>
      </w:r>
      <w:r w:rsidR="002D2598">
        <w:rPr>
          <w:sz w:val="28"/>
          <w:szCs w:val="28"/>
        </w:rPr>
        <w:t xml:space="preserve"> </w:t>
      </w:r>
      <w:r w:rsidR="002D2598" w:rsidRPr="002D2598">
        <w:rPr>
          <w:iCs/>
          <w:sz w:val="28"/>
          <w:szCs w:val="28"/>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 </w:t>
      </w:r>
      <w:r w:rsidR="002D2598" w:rsidRPr="00F5788D">
        <w:rPr>
          <w:iCs/>
          <w:sz w:val="28"/>
          <w:szCs w:val="28"/>
        </w:rPr>
        <w:t>(</w:t>
      </w:r>
      <w:r w:rsidR="002D2598" w:rsidRPr="00F5788D">
        <w:rPr>
          <w:sz w:val="28"/>
          <w:szCs w:val="28"/>
        </w:rPr>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 276 и пункт 9 Общих положений квалификационных характеристик)</w:t>
      </w:r>
      <w:r w:rsidR="002D2598" w:rsidRPr="00F5788D">
        <w:rPr>
          <w:iCs/>
          <w:sz w:val="28"/>
          <w:szCs w:val="28"/>
        </w:rPr>
        <w:t>.</w:t>
      </w:r>
    </w:p>
    <w:p w:rsidR="002D2598" w:rsidRPr="002D2598" w:rsidRDefault="002D2598" w:rsidP="002D2598">
      <w:pPr>
        <w:pStyle w:val="3"/>
        <w:ind w:firstLine="567"/>
      </w:pPr>
      <w:r w:rsidRPr="00D82626">
        <w:rPr>
          <w:b/>
          <w:iCs/>
        </w:rPr>
        <w:lastRenderedPageBreak/>
        <w:t>2.18.</w:t>
      </w:r>
      <w:r w:rsidRPr="002D2598">
        <w:rPr>
          <w:iCs/>
        </w:rPr>
        <w:t xml:space="preserve"> </w:t>
      </w:r>
      <w:r w:rsidRPr="002D2598">
        <w:t>Заключение гражданско-правовых договоров, фактически регулирующих трудовые отношения между работником и работодателем, не допускается (часть вторая статьи 15</w:t>
      </w:r>
      <w:r w:rsidRPr="002D2598">
        <w:rPr>
          <w:rFonts w:eastAsia="Arial Unicode MS"/>
          <w:kern w:val="1"/>
        </w:rPr>
        <w:t> </w:t>
      </w:r>
      <w:r w:rsidRPr="002D2598">
        <w:t>ТК РФ).</w:t>
      </w:r>
    </w:p>
    <w:p w:rsidR="002D2598" w:rsidRPr="00F5788D" w:rsidRDefault="002D2598" w:rsidP="002D2598">
      <w:pPr>
        <w:spacing w:after="120"/>
        <w:ind w:firstLine="567"/>
        <w:jc w:val="both"/>
        <w:rPr>
          <w:iCs/>
          <w:color w:val="7030A0"/>
          <w:sz w:val="28"/>
          <w:szCs w:val="28"/>
        </w:rPr>
      </w:pPr>
      <w:r w:rsidRPr="00D82626">
        <w:rPr>
          <w:b/>
          <w:iCs/>
          <w:sz w:val="28"/>
          <w:szCs w:val="28"/>
        </w:rPr>
        <w:t>2.19.</w:t>
      </w:r>
      <w:r w:rsidRPr="0028260D">
        <w:rPr>
          <w:iCs/>
        </w:rPr>
        <w:t xml:space="preserve"> </w:t>
      </w:r>
      <w:r w:rsidRPr="0028260D">
        <w:rPr>
          <w:iCs/>
          <w:sz w:val="28"/>
          <w:szCs w:val="28"/>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C54062">
        <w:rPr>
          <w:sz w:val="20"/>
          <w:szCs w:val="20"/>
        </w:rPr>
        <w:t xml:space="preserve"> </w:t>
      </w:r>
      <w:r w:rsidRPr="00F5788D">
        <w:rPr>
          <w:sz w:val="28"/>
          <w:szCs w:val="28"/>
        </w:rPr>
        <w:t xml:space="preserve">(Постановление Правительства Российской Федерации от </w:t>
      </w:r>
      <w:r w:rsidR="00F5788D">
        <w:rPr>
          <w:sz w:val="28"/>
          <w:szCs w:val="28"/>
        </w:rPr>
        <w:t>21.02.2022</w:t>
      </w:r>
      <w:r w:rsidRPr="00F5788D">
        <w:rPr>
          <w:sz w:val="28"/>
          <w:szCs w:val="28"/>
        </w:rPr>
        <w:t xml:space="preserve">г. № </w:t>
      </w:r>
      <w:r w:rsidR="00F5788D">
        <w:rPr>
          <w:sz w:val="28"/>
          <w:szCs w:val="28"/>
        </w:rPr>
        <w:t>225</w:t>
      </w:r>
      <w:r w:rsidRPr="00F5788D">
        <w:rPr>
          <w:sz w:val="28"/>
          <w:szCs w:val="28"/>
        </w:rPr>
        <w:t xml:space="preserve"> «</w:t>
      </w:r>
      <w:r w:rsidR="00F5788D" w:rsidRPr="00F5788D">
        <w:rPr>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F5788D">
        <w:rPr>
          <w:sz w:val="28"/>
          <w:szCs w:val="28"/>
        </w:rPr>
        <w:t>»)</w:t>
      </w:r>
      <w:r w:rsidRPr="00F5788D">
        <w:rPr>
          <w:iCs/>
          <w:color w:val="7030A0"/>
          <w:sz w:val="28"/>
          <w:szCs w:val="28"/>
        </w:rPr>
        <w:t>.</w:t>
      </w:r>
    </w:p>
    <w:p w:rsidR="002D2598" w:rsidRPr="0028260D" w:rsidRDefault="002D2598" w:rsidP="002D2598">
      <w:pPr>
        <w:pStyle w:val="afc"/>
        <w:ind w:left="0" w:firstLine="720"/>
        <w:jc w:val="both"/>
        <w:rPr>
          <w:sz w:val="28"/>
          <w:szCs w:val="28"/>
          <w:shd w:val="clear" w:color="auto" w:fill="FFFFFF"/>
          <w:lang w:eastAsia="ar-SA"/>
        </w:rPr>
      </w:pPr>
      <w:r w:rsidRPr="00D82626">
        <w:rPr>
          <w:b/>
          <w:iCs/>
          <w:sz w:val="28"/>
          <w:szCs w:val="28"/>
        </w:rPr>
        <w:t>2.20.</w:t>
      </w:r>
      <w:r w:rsidRPr="00D82626">
        <w:rPr>
          <w:b/>
          <w:sz w:val="28"/>
          <w:szCs w:val="28"/>
        </w:rPr>
        <w:t xml:space="preserve"> </w:t>
      </w:r>
      <w:r w:rsidRPr="0028260D">
        <w:rPr>
          <w:sz w:val="28"/>
          <w:szCs w:val="28"/>
        </w:rPr>
        <w:t xml:space="preserve">Обеспечивать на основании письменного заявления работника, поданного до 01.01.2021 года, ведение его трудовой книжки в бумажном виде, </w:t>
      </w:r>
      <w:r w:rsidRPr="0028260D">
        <w:rPr>
          <w:sz w:val="28"/>
          <w:szCs w:val="28"/>
          <w:shd w:val="clear" w:color="auto" w:fill="FFFFFF"/>
        </w:rPr>
        <w:t>формировать в электронном виде основную информацию о трудовой деятельности и трудовом стаже каждого работника, представлять ее в </w:t>
      </w:r>
      <w:hyperlink r:id="rId7" w:anchor="dst100079" w:history="1">
        <w:r w:rsidRPr="0028260D">
          <w:rPr>
            <w:sz w:val="28"/>
            <w:szCs w:val="28"/>
            <w:shd w:val="clear" w:color="auto" w:fill="FFFFFF"/>
            <w:lang w:eastAsia="ar-SA"/>
          </w:rPr>
          <w:t>порядке</w:t>
        </w:r>
      </w:hyperlink>
      <w:r w:rsidRPr="0028260D">
        <w:rPr>
          <w:sz w:val="28"/>
          <w:szCs w:val="28"/>
          <w:shd w:val="clear" w:color="auto" w:fill="FFFFFF"/>
          <w:lang w:eastAsia="ar-SA"/>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2D2598" w:rsidRPr="0028260D" w:rsidRDefault="002D2598" w:rsidP="002D2598">
      <w:pPr>
        <w:ind w:firstLine="720"/>
        <w:jc w:val="both"/>
        <w:rPr>
          <w:sz w:val="28"/>
          <w:szCs w:val="28"/>
        </w:rPr>
      </w:pPr>
      <w:r w:rsidRPr="00D82626">
        <w:rPr>
          <w:b/>
          <w:sz w:val="28"/>
          <w:szCs w:val="28"/>
        </w:rPr>
        <w:t>2.21.</w:t>
      </w:r>
      <w:r w:rsidRPr="0028260D">
        <w:rPr>
          <w:sz w:val="28"/>
          <w:szCs w:val="28"/>
        </w:rPr>
        <w:t xml:space="preserve"> Обеспечивать в установленном трудовым законодательством порядке разработку и реализацию мер защиты персональных данных работников, в том числе в форме принятия </w:t>
      </w:r>
      <w:r w:rsidRPr="00414591">
        <w:rPr>
          <w:bCs/>
          <w:sz w:val="28"/>
          <w:szCs w:val="28"/>
        </w:rPr>
        <w:t>Положения о защите персональных данных работников</w:t>
      </w:r>
      <w:r w:rsidR="0035187D">
        <w:rPr>
          <w:b/>
          <w:bCs/>
          <w:sz w:val="28"/>
          <w:szCs w:val="28"/>
        </w:rPr>
        <w:t>.</w:t>
      </w:r>
    </w:p>
    <w:p w:rsidR="002D2598" w:rsidRPr="00277C3C" w:rsidRDefault="002D2598" w:rsidP="0031233D">
      <w:pPr>
        <w:pStyle w:val="3"/>
        <w:jc w:val="center"/>
        <w:outlineLvl w:val="0"/>
        <w:rPr>
          <w:b/>
          <w:bCs/>
          <w:caps/>
        </w:rPr>
      </w:pPr>
    </w:p>
    <w:p w:rsidR="001A29FE" w:rsidRPr="00277C3C" w:rsidRDefault="001A29FE" w:rsidP="0031233D">
      <w:pPr>
        <w:rPr>
          <w:sz w:val="28"/>
          <w:szCs w:val="28"/>
        </w:rPr>
      </w:pPr>
    </w:p>
    <w:p w:rsidR="0028260D" w:rsidRPr="00D82626" w:rsidRDefault="001A29FE" w:rsidP="0028260D">
      <w:pPr>
        <w:spacing w:after="120"/>
        <w:ind w:firstLine="540"/>
        <w:jc w:val="center"/>
        <w:rPr>
          <w:b/>
          <w:sz w:val="28"/>
          <w:szCs w:val="28"/>
        </w:rPr>
      </w:pPr>
      <w:r w:rsidRPr="00277C3C">
        <w:tab/>
      </w:r>
      <w:r w:rsidR="0028260D" w:rsidRPr="00D82626">
        <w:rPr>
          <w:b/>
          <w:sz w:val="28"/>
          <w:szCs w:val="28"/>
          <w:lang w:val="en-US"/>
        </w:rPr>
        <w:t>III</w:t>
      </w:r>
      <w:r w:rsidR="0028260D" w:rsidRPr="00D82626">
        <w:rPr>
          <w:b/>
          <w:sz w:val="28"/>
          <w:szCs w:val="28"/>
        </w:rPr>
        <w:t>.</w:t>
      </w:r>
      <w:r w:rsidR="0028260D" w:rsidRPr="006E3EEB">
        <w:rPr>
          <w:b/>
          <w:sz w:val="32"/>
          <w:szCs w:val="32"/>
        </w:rPr>
        <w:t xml:space="preserve"> </w:t>
      </w:r>
      <w:r w:rsidR="00D82626" w:rsidRPr="00D82626">
        <w:rPr>
          <w:b/>
          <w:sz w:val="28"/>
          <w:szCs w:val="28"/>
        </w:rPr>
        <w:t>ПРОФЕССИОНАЛЬНАЯ ПОДГОТОВКА, ПЕРЕПОДГОТОВКА И ПОВЫШЕНИЕ КВАЛИФИКАЦИИ РАБОТНИКОВ</w:t>
      </w:r>
    </w:p>
    <w:p w:rsidR="0028260D" w:rsidRPr="006E3EEB" w:rsidRDefault="0028260D" w:rsidP="0028260D">
      <w:pPr>
        <w:ind w:firstLine="540"/>
        <w:jc w:val="both"/>
        <w:rPr>
          <w:sz w:val="28"/>
          <w:szCs w:val="28"/>
        </w:rPr>
      </w:pPr>
      <w:r w:rsidRPr="00D82626">
        <w:rPr>
          <w:b/>
          <w:sz w:val="28"/>
          <w:szCs w:val="28"/>
        </w:rPr>
        <w:t>3.</w:t>
      </w:r>
      <w:r w:rsidRPr="006E3EEB">
        <w:rPr>
          <w:sz w:val="28"/>
          <w:szCs w:val="28"/>
        </w:rPr>
        <w:t xml:space="preserve"> Стороны пришли к соглашению в том, что:</w:t>
      </w:r>
    </w:p>
    <w:p w:rsidR="0028260D" w:rsidRPr="00ED54DF" w:rsidRDefault="0028260D" w:rsidP="0028260D">
      <w:pPr>
        <w:tabs>
          <w:tab w:val="left" w:pos="1620"/>
        </w:tabs>
        <w:ind w:firstLine="708"/>
        <w:jc w:val="both"/>
        <w:rPr>
          <w:sz w:val="28"/>
          <w:szCs w:val="28"/>
        </w:rPr>
      </w:pPr>
      <w:r w:rsidRPr="00D82626">
        <w:rPr>
          <w:b/>
          <w:sz w:val="28"/>
          <w:szCs w:val="28"/>
        </w:rPr>
        <w:t>3.1.</w:t>
      </w:r>
      <w:r w:rsidRPr="00ED54DF">
        <w:rPr>
          <w:sz w:val="28"/>
          <w:szCs w:val="28"/>
        </w:rPr>
        <w:t xml:space="preserve"> По согласованию с выборным органом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28260D" w:rsidRPr="00ED54DF" w:rsidRDefault="0028260D" w:rsidP="0028260D">
      <w:pPr>
        <w:tabs>
          <w:tab w:val="left" w:pos="1620"/>
        </w:tabs>
        <w:ind w:firstLine="708"/>
        <w:jc w:val="both"/>
        <w:rPr>
          <w:sz w:val="28"/>
          <w:szCs w:val="28"/>
        </w:rPr>
      </w:pPr>
      <w:r w:rsidRPr="00D82626">
        <w:rPr>
          <w:b/>
          <w:sz w:val="28"/>
          <w:szCs w:val="28"/>
        </w:rPr>
        <w:t>3.2.</w:t>
      </w:r>
      <w:r w:rsidRPr="00ED54DF">
        <w:rPr>
          <w:sz w:val="28"/>
          <w:szCs w:val="28"/>
        </w:rPr>
        <w:t xml:space="preserve">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w:t>
      </w:r>
      <w:r w:rsidR="00F5788D">
        <w:rPr>
          <w:sz w:val="28"/>
          <w:szCs w:val="28"/>
        </w:rPr>
        <w:t>, редакция от 30.12.2021 г.</w:t>
      </w:r>
      <w:r w:rsidRPr="00ED54DF">
        <w:rPr>
          <w:sz w:val="28"/>
          <w:szCs w:val="28"/>
        </w:rPr>
        <w:t>, статьи 196 и 197 ТК РФ).</w:t>
      </w:r>
    </w:p>
    <w:p w:rsidR="0028260D" w:rsidRPr="00BA0389" w:rsidRDefault="0028260D" w:rsidP="0028260D">
      <w:pPr>
        <w:tabs>
          <w:tab w:val="left" w:pos="1620"/>
        </w:tabs>
        <w:ind w:firstLine="708"/>
        <w:jc w:val="both"/>
        <w:rPr>
          <w:i/>
          <w:color w:val="000000"/>
        </w:rPr>
      </w:pPr>
      <w:r w:rsidRPr="00D82626">
        <w:rPr>
          <w:b/>
          <w:sz w:val="28"/>
          <w:szCs w:val="28"/>
        </w:rPr>
        <w:lastRenderedPageBreak/>
        <w:t>3.3.</w:t>
      </w:r>
      <w:r w:rsidRPr="00ED54DF">
        <w:rPr>
          <w:sz w:val="28"/>
          <w:szCs w:val="28"/>
        </w:rP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w:t>
      </w:r>
      <w:r>
        <w:rPr>
          <w:sz w:val="28"/>
          <w:szCs w:val="28"/>
        </w:rPr>
        <w:t>.</w:t>
      </w:r>
    </w:p>
    <w:p w:rsidR="0028260D" w:rsidRPr="00F87ADA" w:rsidRDefault="00D82626" w:rsidP="0028260D">
      <w:pPr>
        <w:ind w:firstLine="540"/>
        <w:jc w:val="both"/>
        <w:rPr>
          <w:sz w:val="28"/>
          <w:szCs w:val="28"/>
        </w:rPr>
      </w:pPr>
      <w:r w:rsidRPr="00D82626">
        <w:rPr>
          <w:sz w:val="28"/>
          <w:szCs w:val="28"/>
        </w:rPr>
        <w:t xml:space="preserve">  </w:t>
      </w:r>
      <w:r w:rsidR="0028260D" w:rsidRPr="00D82626">
        <w:rPr>
          <w:b/>
          <w:sz w:val="28"/>
          <w:szCs w:val="28"/>
        </w:rPr>
        <w:t>3.4.</w:t>
      </w:r>
      <w:r w:rsidR="0028260D" w:rsidRPr="00F87ADA">
        <w:rPr>
          <w:sz w:val="28"/>
          <w:szCs w:val="28"/>
        </w:rPr>
        <w:t xml:space="preserve"> Предоставлять гарантии и компенсации работникам, совмещающим работу с успешным обучением в организации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w:t>
      </w:r>
      <w:r w:rsidR="0035187D">
        <w:rPr>
          <w:sz w:val="28"/>
          <w:szCs w:val="28"/>
        </w:rPr>
        <w:t>,174, 1</w:t>
      </w:r>
      <w:r w:rsidR="0028260D" w:rsidRPr="00F87ADA">
        <w:rPr>
          <w:sz w:val="28"/>
          <w:szCs w:val="28"/>
        </w:rPr>
        <w:t xml:space="preserve">76 ТК РФ. </w:t>
      </w:r>
    </w:p>
    <w:p w:rsidR="0028260D" w:rsidRPr="00F87ADA" w:rsidRDefault="0028260D" w:rsidP="0028260D">
      <w:pPr>
        <w:ind w:firstLine="540"/>
        <w:jc w:val="both"/>
        <w:rPr>
          <w:sz w:val="28"/>
          <w:szCs w:val="28"/>
        </w:rPr>
      </w:pPr>
      <w:r w:rsidRPr="00F87ADA">
        <w:rPr>
          <w:sz w:val="28"/>
          <w:szCs w:val="28"/>
        </w:rPr>
        <w:t xml:space="preserve">Предоставлять гарантии и компенсации, предусмотренные ст. </w:t>
      </w:r>
      <w:r w:rsidR="0035187D" w:rsidRPr="00F87ADA">
        <w:rPr>
          <w:sz w:val="28"/>
          <w:szCs w:val="28"/>
        </w:rPr>
        <w:t>173</w:t>
      </w:r>
      <w:r w:rsidR="0035187D">
        <w:rPr>
          <w:sz w:val="28"/>
          <w:szCs w:val="28"/>
        </w:rPr>
        <w:t>,174, 1</w:t>
      </w:r>
      <w:r w:rsidR="0035187D" w:rsidRPr="00F87ADA">
        <w:rPr>
          <w:sz w:val="28"/>
          <w:szCs w:val="28"/>
        </w:rPr>
        <w:t xml:space="preserve">76 </w:t>
      </w:r>
      <w:r w:rsidRPr="00F87ADA">
        <w:rPr>
          <w:sz w:val="28"/>
          <w:szCs w:val="28"/>
        </w:rPr>
        <w:t>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организации, по направлению работодателя или органов управления образованием).</w:t>
      </w:r>
    </w:p>
    <w:p w:rsidR="0028260D" w:rsidRPr="00F87ADA" w:rsidRDefault="00414591" w:rsidP="0028260D">
      <w:pPr>
        <w:ind w:firstLine="540"/>
        <w:jc w:val="both"/>
        <w:rPr>
          <w:sz w:val="28"/>
          <w:szCs w:val="28"/>
        </w:rPr>
      </w:pPr>
      <w:r w:rsidRPr="00D82626">
        <w:rPr>
          <w:b/>
          <w:sz w:val="28"/>
          <w:szCs w:val="28"/>
        </w:rPr>
        <w:t>3.</w:t>
      </w:r>
      <w:r w:rsidR="0028260D" w:rsidRPr="00D82626">
        <w:rPr>
          <w:b/>
          <w:sz w:val="28"/>
          <w:szCs w:val="28"/>
        </w:rPr>
        <w:t>5.</w:t>
      </w:r>
      <w:r w:rsidR="0028260D" w:rsidRPr="00F87ADA">
        <w:rPr>
          <w:sz w:val="28"/>
          <w:szCs w:val="28"/>
        </w:rPr>
        <w:t xml:space="preserve"> Участвовать в проведении аттестации педагогических работников в соответствии с </w:t>
      </w:r>
      <w:r w:rsidR="0028260D" w:rsidRPr="00ED54DF">
        <w:rPr>
          <w:sz w:val="28"/>
          <w:szCs w:val="28"/>
        </w:rPr>
        <w:t xml:space="preserve">Порядком проведения аттестации педагогических работников организаций, осуществляющих образовательную деятельность </w:t>
      </w:r>
      <w:r w:rsidR="0028260D" w:rsidRPr="00F87ADA">
        <w:rPr>
          <w:sz w:val="28"/>
          <w:szCs w:val="28"/>
        </w:rPr>
        <w:t>и по ее результатам устанавливать работникам соответствующие полученным квалификационным категориям выплаты со дня вынесения решения аттестационной комиссией.</w:t>
      </w:r>
    </w:p>
    <w:p w:rsidR="0028260D" w:rsidRPr="00F87ADA" w:rsidRDefault="0028260D" w:rsidP="0028260D">
      <w:pPr>
        <w:ind w:firstLine="708"/>
        <w:jc w:val="both"/>
        <w:rPr>
          <w:sz w:val="28"/>
          <w:szCs w:val="28"/>
        </w:rPr>
      </w:pPr>
      <w:r w:rsidRPr="00F87ADA">
        <w:rPr>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28260D" w:rsidRDefault="00414591" w:rsidP="0028260D">
      <w:pPr>
        <w:ind w:right="-1"/>
        <w:jc w:val="both"/>
        <w:rPr>
          <w:sz w:val="28"/>
          <w:szCs w:val="28"/>
        </w:rPr>
      </w:pPr>
      <w:r>
        <w:rPr>
          <w:sz w:val="28"/>
          <w:szCs w:val="28"/>
        </w:rPr>
        <w:tab/>
      </w:r>
      <w:r w:rsidRPr="00D82626">
        <w:rPr>
          <w:b/>
          <w:sz w:val="28"/>
          <w:szCs w:val="28"/>
        </w:rPr>
        <w:t>3.</w:t>
      </w:r>
      <w:r w:rsidR="0028260D" w:rsidRPr="00D82626">
        <w:rPr>
          <w:b/>
          <w:sz w:val="28"/>
          <w:szCs w:val="28"/>
        </w:rPr>
        <w:t>6.</w:t>
      </w:r>
      <w:r w:rsidR="0028260D" w:rsidRPr="00F87ADA">
        <w:rPr>
          <w:sz w:val="28"/>
          <w:szCs w:val="28"/>
        </w:rPr>
        <w:t xml:space="preserve"> Производить оплату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w:t>
      </w:r>
      <w:r w:rsidR="0028260D">
        <w:rPr>
          <w:sz w:val="28"/>
          <w:szCs w:val="28"/>
        </w:rPr>
        <w:br/>
      </w:r>
      <w:r w:rsidR="0028260D" w:rsidRPr="00227AC9">
        <w:rPr>
          <w:sz w:val="28"/>
          <w:szCs w:val="28"/>
        </w:rPr>
        <w:t xml:space="preserve"> Приложением №1</w:t>
      </w:r>
      <w:r w:rsidR="0028260D" w:rsidRPr="00F87ADA">
        <w:rPr>
          <w:sz w:val="28"/>
          <w:szCs w:val="28"/>
        </w:rPr>
        <w:t>, а также в других случаях, если по выполняемой работе совпадают профили работы (деятельности)</w:t>
      </w:r>
      <w:r w:rsidR="0028260D">
        <w:rPr>
          <w:sz w:val="28"/>
          <w:szCs w:val="28"/>
        </w:rPr>
        <w:t>.</w:t>
      </w:r>
    </w:p>
    <w:p w:rsidR="0028260D" w:rsidRDefault="0028260D" w:rsidP="0028260D">
      <w:pPr>
        <w:ind w:right="-1"/>
        <w:jc w:val="both"/>
        <w:rPr>
          <w:sz w:val="28"/>
          <w:szCs w:val="28"/>
        </w:rPr>
      </w:pPr>
    </w:p>
    <w:p w:rsidR="0028260D" w:rsidRPr="00D82626" w:rsidRDefault="00D82626" w:rsidP="0028260D">
      <w:pPr>
        <w:spacing w:after="120"/>
        <w:ind w:firstLine="540"/>
        <w:jc w:val="center"/>
        <w:rPr>
          <w:b/>
          <w:sz w:val="28"/>
          <w:szCs w:val="28"/>
        </w:rPr>
      </w:pPr>
      <w:r w:rsidRPr="00D82626">
        <w:rPr>
          <w:b/>
          <w:sz w:val="28"/>
          <w:szCs w:val="28"/>
          <w:lang w:val="en-US"/>
        </w:rPr>
        <w:t>IV</w:t>
      </w:r>
      <w:r w:rsidRPr="00D82626">
        <w:rPr>
          <w:b/>
          <w:sz w:val="28"/>
          <w:szCs w:val="28"/>
        </w:rPr>
        <w:t>. ВЫСВОБОЖДЕНИЕ РАБОТНИКОВ И СОДЕЙСТВИЕ ИХ ТРУДОУСТРОЙСТВУ</w:t>
      </w:r>
    </w:p>
    <w:p w:rsidR="0028260D" w:rsidRPr="006E3EEB" w:rsidRDefault="0028260D" w:rsidP="0028260D">
      <w:pPr>
        <w:ind w:firstLine="540"/>
        <w:jc w:val="both"/>
        <w:rPr>
          <w:sz w:val="28"/>
          <w:szCs w:val="28"/>
        </w:rPr>
      </w:pPr>
      <w:r w:rsidRPr="00D82626">
        <w:rPr>
          <w:b/>
          <w:sz w:val="28"/>
          <w:szCs w:val="28"/>
        </w:rPr>
        <w:t>4.</w:t>
      </w:r>
      <w:r w:rsidRPr="006E3EEB">
        <w:rPr>
          <w:sz w:val="28"/>
          <w:szCs w:val="28"/>
        </w:rPr>
        <w:t xml:space="preserve"> Работодатель обязуется:</w:t>
      </w:r>
    </w:p>
    <w:p w:rsidR="0028260D" w:rsidRDefault="0028260D" w:rsidP="0028260D">
      <w:pPr>
        <w:ind w:firstLine="540"/>
        <w:jc w:val="both"/>
        <w:rPr>
          <w:sz w:val="28"/>
          <w:szCs w:val="28"/>
        </w:rPr>
      </w:pPr>
      <w:r w:rsidRPr="00D82626">
        <w:rPr>
          <w:b/>
          <w:sz w:val="28"/>
          <w:szCs w:val="28"/>
        </w:rPr>
        <w:t>4.1.</w:t>
      </w:r>
      <w:r w:rsidRPr="00C521E8">
        <w:rPr>
          <w:sz w:val="28"/>
          <w:szCs w:val="28"/>
        </w:rPr>
        <w:t xml:space="preserve"> </w:t>
      </w:r>
      <w:r>
        <w:rPr>
          <w:sz w:val="28"/>
          <w:szCs w:val="28"/>
        </w:rPr>
        <w:t xml:space="preserve">Уведомлять профком в письменной форме о сокращении численности или штата работников не позднее, чем за два месяца до его начала, а в случае, если решение о сокращении численности или штата работников может привести к массовому увольнению работников - не </w:t>
      </w:r>
      <w:r>
        <w:rPr>
          <w:sz w:val="28"/>
          <w:szCs w:val="28"/>
        </w:rPr>
        <w:lastRenderedPageBreak/>
        <w:t>позднее чем за три месяца до начала проведения соответствующих мероприятий.</w:t>
      </w:r>
    </w:p>
    <w:p w:rsidR="0028260D" w:rsidRPr="00C521E8" w:rsidRDefault="0028260D" w:rsidP="0028260D">
      <w:pPr>
        <w:ind w:firstLine="540"/>
        <w:jc w:val="both"/>
        <w:rPr>
          <w:sz w:val="28"/>
          <w:szCs w:val="28"/>
        </w:rPr>
      </w:pPr>
      <w:r w:rsidRPr="00C521E8">
        <w:rPr>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28260D" w:rsidRPr="00C521E8" w:rsidRDefault="0028260D" w:rsidP="0028260D">
      <w:pPr>
        <w:ind w:firstLine="540"/>
        <w:jc w:val="both"/>
        <w:rPr>
          <w:sz w:val="28"/>
          <w:szCs w:val="28"/>
        </w:rPr>
      </w:pPr>
      <w:r w:rsidRPr="00C521E8">
        <w:rPr>
          <w:sz w:val="28"/>
          <w:szCs w:val="28"/>
        </w:rPr>
        <w:t>В случае массового высвобождения работников уведомление должно содержать социально-экономическое обоснование.</w:t>
      </w:r>
    </w:p>
    <w:p w:rsidR="0028260D" w:rsidRDefault="0028260D" w:rsidP="0028260D">
      <w:pPr>
        <w:ind w:firstLine="540"/>
        <w:jc w:val="both"/>
        <w:rPr>
          <w:sz w:val="28"/>
          <w:szCs w:val="28"/>
        </w:rPr>
      </w:pPr>
      <w:r w:rsidRPr="00D82626">
        <w:rPr>
          <w:b/>
          <w:sz w:val="28"/>
          <w:szCs w:val="28"/>
        </w:rPr>
        <w:t>4.2.</w:t>
      </w:r>
      <w:r w:rsidRPr="00C521E8">
        <w:rPr>
          <w:sz w:val="28"/>
          <w:szCs w:val="28"/>
        </w:rPr>
        <w:t xml:space="preserve"> Работникам, получившим уведомление об увольнении по п. 1 и п. 2 ст. 81 ТК РФ, предоставлять в рабочее время </w:t>
      </w:r>
      <w:r w:rsidRPr="00616043">
        <w:rPr>
          <w:sz w:val="28"/>
          <w:szCs w:val="28"/>
        </w:rPr>
        <w:t>(без отмены занятий)</w:t>
      </w:r>
      <w:r>
        <w:rPr>
          <w:color w:val="FF0000"/>
          <w:sz w:val="28"/>
          <w:szCs w:val="28"/>
        </w:rPr>
        <w:t xml:space="preserve"> </w:t>
      </w:r>
      <w:r w:rsidRPr="00C521E8">
        <w:rPr>
          <w:sz w:val="28"/>
          <w:szCs w:val="28"/>
        </w:rPr>
        <w:t>не менее 4 часов в неделю для самостоятельного поиска новой работы с сохранением среднего заработка (кроме почасовиков).</w:t>
      </w:r>
    </w:p>
    <w:p w:rsidR="0028260D" w:rsidRPr="00C521E8" w:rsidRDefault="0028260D" w:rsidP="0028260D">
      <w:pPr>
        <w:ind w:firstLine="540"/>
        <w:jc w:val="both"/>
        <w:rPr>
          <w:sz w:val="28"/>
          <w:szCs w:val="28"/>
        </w:rPr>
      </w:pPr>
      <w:r w:rsidRPr="00D82626">
        <w:rPr>
          <w:b/>
          <w:sz w:val="28"/>
          <w:szCs w:val="28"/>
        </w:rPr>
        <w:t>4.3.</w:t>
      </w:r>
      <w:r w:rsidRPr="00C521E8">
        <w:rPr>
          <w:sz w:val="28"/>
          <w:szCs w:val="28"/>
        </w:rPr>
        <w:t xml:space="preserve">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w:t>
      </w:r>
      <w:r>
        <w:rPr>
          <w:sz w:val="28"/>
          <w:szCs w:val="28"/>
        </w:rPr>
        <w:t xml:space="preserve">по </w:t>
      </w:r>
      <w:r w:rsidRPr="00C521E8">
        <w:rPr>
          <w:sz w:val="28"/>
          <w:szCs w:val="28"/>
        </w:rPr>
        <w:t>с</w:t>
      </w:r>
      <w:r>
        <w:rPr>
          <w:sz w:val="28"/>
          <w:szCs w:val="28"/>
        </w:rPr>
        <w:t>огласованию с</w:t>
      </w:r>
      <w:r w:rsidRPr="00C521E8">
        <w:rPr>
          <w:sz w:val="28"/>
          <w:szCs w:val="28"/>
        </w:rPr>
        <w:t xml:space="preserve"> выборн</w:t>
      </w:r>
      <w:r>
        <w:rPr>
          <w:sz w:val="28"/>
          <w:szCs w:val="28"/>
        </w:rPr>
        <w:t>ым</w:t>
      </w:r>
      <w:r w:rsidRPr="00C521E8">
        <w:rPr>
          <w:sz w:val="28"/>
          <w:szCs w:val="28"/>
        </w:rPr>
        <w:t xml:space="preserve"> орган</w:t>
      </w:r>
      <w:r>
        <w:rPr>
          <w:sz w:val="28"/>
          <w:szCs w:val="28"/>
        </w:rPr>
        <w:t>ом</w:t>
      </w:r>
      <w:r w:rsidRPr="00C521E8">
        <w:rPr>
          <w:sz w:val="28"/>
          <w:szCs w:val="28"/>
        </w:rPr>
        <w:t xml:space="preserve"> первичной профсоюзной организации.</w:t>
      </w:r>
    </w:p>
    <w:p w:rsidR="0028260D" w:rsidRPr="00C521E8" w:rsidRDefault="0028260D" w:rsidP="0028260D">
      <w:pPr>
        <w:ind w:firstLine="540"/>
        <w:jc w:val="both"/>
        <w:rPr>
          <w:sz w:val="28"/>
          <w:szCs w:val="28"/>
        </w:rPr>
      </w:pPr>
      <w:r w:rsidRPr="00D82626">
        <w:rPr>
          <w:b/>
          <w:sz w:val="28"/>
          <w:szCs w:val="28"/>
        </w:rPr>
        <w:t>4.4.</w:t>
      </w:r>
      <w:r w:rsidRPr="00C521E8">
        <w:rPr>
          <w:sz w:val="28"/>
          <w:szCs w:val="28"/>
        </w:rPr>
        <w:t xml:space="preserve"> Трудоустраивать в первоочередном порядке в счет установленной квоты ранее уволенных или подлежащих увольнению из организации инвалидов.</w:t>
      </w:r>
    </w:p>
    <w:p w:rsidR="0028260D" w:rsidRPr="00C521E8" w:rsidRDefault="0028260D" w:rsidP="0028260D">
      <w:pPr>
        <w:ind w:firstLine="540"/>
        <w:jc w:val="both"/>
        <w:rPr>
          <w:sz w:val="28"/>
          <w:szCs w:val="28"/>
        </w:rPr>
      </w:pPr>
      <w:r w:rsidRPr="00D82626">
        <w:rPr>
          <w:b/>
          <w:sz w:val="28"/>
          <w:szCs w:val="28"/>
        </w:rPr>
        <w:t>4.5.</w:t>
      </w:r>
      <w:r w:rsidRPr="00C521E8">
        <w:rPr>
          <w:sz w:val="28"/>
          <w:szCs w:val="28"/>
        </w:rPr>
        <w:t xml:space="preserve"> Стороны договорились, что:</w:t>
      </w:r>
    </w:p>
    <w:p w:rsidR="0028260D" w:rsidRPr="00C521E8" w:rsidRDefault="0028260D" w:rsidP="0028260D">
      <w:pPr>
        <w:ind w:firstLine="709"/>
        <w:jc w:val="both"/>
        <w:rPr>
          <w:sz w:val="28"/>
          <w:szCs w:val="28"/>
        </w:rPr>
      </w:pPr>
      <w:r w:rsidRPr="009B7A41">
        <w:rPr>
          <w:b/>
          <w:sz w:val="28"/>
          <w:szCs w:val="28"/>
        </w:rPr>
        <w:t>4.5.1.</w:t>
      </w:r>
      <w:r w:rsidRPr="00C521E8">
        <w:rPr>
          <w:sz w:val="28"/>
          <w:szCs w:val="28"/>
        </w:rPr>
        <w:t xml:space="preserve">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28260D" w:rsidRPr="00C521E8" w:rsidRDefault="0028260D" w:rsidP="0028260D">
      <w:pPr>
        <w:jc w:val="both"/>
        <w:rPr>
          <w:sz w:val="28"/>
          <w:szCs w:val="28"/>
        </w:rPr>
      </w:pPr>
      <w:r>
        <w:rPr>
          <w:sz w:val="28"/>
          <w:szCs w:val="28"/>
        </w:rPr>
        <w:tab/>
        <w:t>- предпенсионного возраста</w:t>
      </w:r>
      <w:r w:rsidRPr="00C521E8">
        <w:rPr>
          <w:sz w:val="28"/>
          <w:szCs w:val="28"/>
        </w:rPr>
        <w:t>;</w:t>
      </w:r>
    </w:p>
    <w:p w:rsidR="0028260D" w:rsidRPr="00C521E8" w:rsidRDefault="0028260D" w:rsidP="0028260D">
      <w:pPr>
        <w:jc w:val="both"/>
        <w:rPr>
          <w:sz w:val="28"/>
          <w:szCs w:val="28"/>
        </w:rPr>
      </w:pPr>
      <w:r w:rsidRPr="00C521E8">
        <w:rPr>
          <w:sz w:val="28"/>
          <w:szCs w:val="28"/>
        </w:rPr>
        <w:tab/>
        <w:t>- проработавшие в организации свыше 10 лет;</w:t>
      </w:r>
    </w:p>
    <w:p w:rsidR="0028260D" w:rsidRPr="00C521E8" w:rsidRDefault="0028260D" w:rsidP="0028260D">
      <w:pPr>
        <w:jc w:val="both"/>
        <w:rPr>
          <w:sz w:val="28"/>
          <w:szCs w:val="28"/>
        </w:rPr>
      </w:pPr>
      <w:r w:rsidRPr="00C521E8">
        <w:rPr>
          <w:sz w:val="28"/>
          <w:szCs w:val="28"/>
        </w:rPr>
        <w:tab/>
        <w:t>-одинокие матери</w:t>
      </w:r>
      <w:r>
        <w:rPr>
          <w:sz w:val="28"/>
          <w:szCs w:val="28"/>
        </w:rPr>
        <w:t xml:space="preserve"> (отцы)</w:t>
      </w:r>
      <w:r w:rsidRPr="00C521E8">
        <w:rPr>
          <w:sz w:val="28"/>
          <w:szCs w:val="28"/>
        </w:rPr>
        <w:t>, воспитывающие ребенка в возрасте до 16 лет;</w:t>
      </w:r>
    </w:p>
    <w:p w:rsidR="0028260D" w:rsidRPr="00C521E8" w:rsidRDefault="0028260D" w:rsidP="0028260D">
      <w:pPr>
        <w:jc w:val="both"/>
        <w:rPr>
          <w:sz w:val="28"/>
          <w:szCs w:val="28"/>
        </w:rPr>
      </w:pPr>
      <w:r w:rsidRPr="00C521E8">
        <w:rPr>
          <w:sz w:val="28"/>
          <w:szCs w:val="28"/>
        </w:rPr>
        <w:tab/>
        <w:t>- родители, имеющие ребенка – инвалида в возрасте до 18 лет;</w:t>
      </w:r>
    </w:p>
    <w:p w:rsidR="0028260D" w:rsidRPr="00C521E8" w:rsidRDefault="0028260D" w:rsidP="0028260D">
      <w:pPr>
        <w:jc w:val="both"/>
        <w:rPr>
          <w:sz w:val="28"/>
          <w:szCs w:val="28"/>
        </w:rPr>
      </w:pPr>
      <w:r w:rsidRPr="00C521E8">
        <w:rPr>
          <w:sz w:val="28"/>
          <w:szCs w:val="28"/>
        </w:rPr>
        <w:tab/>
        <w:t>- награжденные государственными и (или) ведомственными наградами в связи с педагогической деятельностью;</w:t>
      </w:r>
    </w:p>
    <w:p w:rsidR="0028260D" w:rsidRDefault="0028260D" w:rsidP="0028260D">
      <w:pPr>
        <w:jc w:val="both"/>
        <w:rPr>
          <w:sz w:val="28"/>
          <w:szCs w:val="28"/>
        </w:rPr>
      </w:pPr>
      <w:r w:rsidRPr="00C521E8">
        <w:rPr>
          <w:sz w:val="28"/>
          <w:szCs w:val="28"/>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r>
        <w:rPr>
          <w:sz w:val="28"/>
          <w:szCs w:val="28"/>
        </w:rPr>
        <w:t>:</w:t>
      </w:r>
    </w:p>
    <w:p w:rsidR="0028260D" w:rsidRPr="00C521E8" w:rsidRDefault="009B7A41" w:rsidP="0028260D">
      <w:pPr>
        <w:ind w:firstLine="540"/>
        <w:jc w:val="both"/>
        <w:rPr>
          <w:sz w:val="28"/>
          <w:szCs w:val="28"/>
        </w:rPr>
      </w:pPr>
      <w:r w:rsidRPr="0035187D">
        <w:rPr>
          <w:b/>
          <w:sz w:val="28"/>
          <w:szCs w:val="28"/>
        </w:rPr>
        <w:t xml:space="preserve">   </w:t>
      </w:r>
      <w:r w:rsidR="0028260D" w:rsidRPr="009B7A41">
        <w:rPr>
          <w:b/>
          <w:sz w:val="28"/>
          <w:szCs w:val="28"/>
        </w:rPr>
        <w:t>4.5.2.</w:t>
      </w:r>
      <w:r w:rsidR="0028260D" w:rsidRPr="00C521E8">
        <w:rPr>
          <w:sz w:val="28"/>
          <w:szCs w:val="28"/>
        </w:rPr>
        <w:t xml:space="preserve">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28260D" w:rsidRPr="00C521E8" w:rsidRDefault="009B7A41" w:rsidP="0028260D">
      <w:pPr>
        <w:ind w:firstLine="540"/>
        <w:jc w:val="both"/>
        <w:rPr>
          <w:sz w:val="28"/>
          <w:szCs w:val="28"/>
        </w:rPr>
      </w:pPr>
      <w:r w:rsidRPr="0035187D">
        <w:rPr>
          <w:b/>
          <w:sz w:val="28"/>
          <w:szCs w:val="28"/>
        </w:rPr>
        <w:t xml:space="preserve">   </w:t>
      </w:r>
      <w:r w:rsidR="0028260D" w:rsidRPr="009B7A41">
        <w:rPr>
          <w:b/>
          <w:sz w:val="28"/>
          <w:szCs w:val="28"/>
        </w:rPr>
        <w:t>4.5.3.</w:t>
      </w:r>
      <w:r w:rsidR="0028260D" w:rsidRPr="00C521E8">
        <w:rPr>
          <w:sz w:val="28"/>
          <w:szCs w:val="28"/>
        </w:rPr>
        <w:t xml:space="preserve"> Работникам, высвобожденным из организации в связи с сокращением численности или штата, гарантируется после увольнения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в течение 6 месяцев.</w:t>
      </w:r>
    </w:p>
    <w:p w:rsidR="0028260D" w:rsidRPr="00C521E8" w:rsidRDefault="009B7A41" w:rsidP="0028260D">
      <w:pPr>
        <w:ind w:firstLine="540"/>
        <w:jc w:val="both"/>
        <w:rPr>
          <w:sz w:val="28"/>
          <w:szCs w:val="28"/>
        </w:rPr>
      </w:pPr>
      <w:r w:rsidRPr="0035187D">
        <w:rPr>
          <w:b/>
          <w:sz w:val="28"/>
          <w:szCs w:val="28"/>
        </w:rPr>
        <w:t xml:space="preserve">  </w:t>
      </w:r>
      <w:r w:rsidR="0028260D" w:rsidRPr="009B7A41">
        <w:rPr>
          <w:b/>
          <w:sz w:val="28"/>
          <w:szCs w:val="28"/>
        </w:rPr>
        <w:t>4.5.4.</w:t>
      </w:r>
      <w:r w:rsidR="0028260D" w:rsidRPr="00C521E8">
        <w:rPr>
          <w:sz w:val="28"/>
          <w:szCs w:val="28"/>
        </w:rPr>
        <w:t xml:space="preserve"> При появлении новых рабочих мест в организации, в т. ч. и на определенный срок, работодатель гарантирует приоритет в приеме на работу </w:t>
      </w:r>
      <w:r w:rsidR="0028260D" w:rsidRPr="00C521E8">
        <w:rPr>
          <w:sz w:val="28"/>
          <w:szCs w:val="28"/>
        </w:rPr>
        <w:lastRenderedPageBreak/>
        <w:t>работников, добросовестно работавших в нем, ранее уволенных из организации в связи с сокращением численности или штата.</w:t>
      </w:r>
    </w:p>
    <w:p w:rsidR="0028260D" w:rsidRDefault="009B7A41" w:rsidP="0028260D">
      <w:pPr>
        <w:ind w:firstLine="540"/>
        <w:jc w:val="both"/>
        <w:rPr>
          <w:sz w:val="28"/>
          <w:szCs w:val="28"/>
        </w:rPr>
      </w:pPr>
      <w:r w:rsidRPr="0035187D">
        <w:rPr>
          <w:b/>
          <w:sz w:val="28"/>
          <w:szCs w:val="28"/>
        </w:rPr>
        <w:t xml:space="preserve">  </w:t>
      </w:r>
      <w:r w:rsidR="0028260D" w:rsidRPr="009B7A41">
        <w:rPr>
          <w:b/>
          <w:sz w:val="28"/>
          <w:szCs w:val="28"/>
        </w:rPr>
        <w:t>4.5.5.</w:t>
      </w:r>
      <w:r w:rsidR="0028260D" w:rsidRPr="00C521E8">
        <w:rPr>
          <w:sz w:val="28"/>
          <w:szCs w:val="28"/>
        </w:rPr>
        <w:t xml:space="preserve"> При сокращении численности или штата не допускать увольнения одновременно двух работников из одной семьи.</w:t>
      </w:r>
    </w:p>
    <w:p w:rsidR="0028260D" w:rsidRPr="0028260D" w:rsidRDefault="0028260D" w:rsidP="0028260D">
      <w:pPr>
        <w:pStyle w:val="3"/>
        <w:tabs>
          <w:tab w:val="left" w:pos="709"/>
          <w:tab w:val="left" w:pos="1620"/>
          <w:tab w:val="left" w:pos="1985"/>
        </w:tabs>
        <w:ind w:firstLine="709"/>
        <w:contextualSpacing/>
      </w:pPr>
      <w:r w:rsidRPr="009B7A41">
        <w:rPr>
          <w:b/>
        </w:rPr>
        <w:t>4.5.6.</w:t>
      </w:r>
      <w:r>
        <w:t xml:space="preserve"> </w:t>
      </w:r>
      <w:r w:rsidRPr="0028260D">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28260D" w:rsidRPr="0028260D" w:rsidRDefault="0028260D" w:rsidP="0028260D">
      <w:pPr>
        <w:tabs>
          <w:tab w:val="left" w:pos="709"/>
          <w:tab w:val="left" w:pos="1620"/>
        </w:tabs>
        <w:ind w:firstLine="709"/>
        <w:contextualSpacing/>
        <w:jc w:val="both"/>
        <w:rPr>
          <w:sz w:val="28"/>
          <w:szCs w:val="28"/>
        </w:rPr>
      </w:pPr>
      <w:r w:rsidRPr="0028260D">
        <w:rPr>
          <w:sz w:val="28"/>
          <w:szCs w:val="28"/>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28260D" w:rsidRDefault="0028260D" w:rsidP="0028260D">
      <w:pPr>
        <w:ind w:firstLine="540"/>
        <w:jc w:val="both"/>
        <w:rPr>
          <w:sz w:val="28"/>
          <w:szCs w:val="28"/>
        </w:rPr>
      </w:pPr>
    </w:p>
    <w:p w:rsidR="001A29FE" w:rsidRPr="00277C3C" w:rsidRDefault="001A29FE" w:rsidP="0028260D">
      <w:pPr>
        <w:pStyle w:val="3"/>
      </w:pPr>
    </w:p>
    <w:p w:rsidR="001A29FE" w:rsidRPr="00277C3C" w:rsidRDefault="00FB1A15" w:rsidP="0031233D">
      <w:pPr>
        <w:pStyle w:val="3"/>
        <w:jc w:val="center"/>
        <w:outlineLvl w:val="0"/>
        <w:rPr>
          <w:b/>
          <w:bCs/>
          <w:caps/>
        </w:rPr>
      </w:pPr>
      <w:r>
        <w:rPr>
          <w:b/>
          <w:bCs/>
          <w:caps/>
          <w:lang w:val="en-US"/>
        </w:rPr>
        <w:t>V</w:t>
      </w:r>
      <w:r w:rsidR="001A29FE" w:rsidRPr="00277C3C">
        <w:rPr>
          <w:b/>
          <w:bCs/>
          <w:caps/>
        </w:rPr>
        <w:t>. рабочее время и время отдыха</w:t>
      </w:r>
    </w:p>
    <w:p w:rsidR="00AC75EF" w:rsidRPr="006E3EEB" w:rsidRDefault="00AC75EF" w:rsidP="00AC75EF">
      <w:pPr>
        <w:ind w:firstLine="540"/>
        <w:jc w:val="both"/>
        <w:rPr>
          <w:sz w:val="28"/>
          <w:szCs w:val="28"/>
        </w:rPr>
      </w:pPr>
      <w:r w:rsidRPr="009B7A41">
        <w:rPr>
          <w:b/>
          <w:sz w:val="28"/>
          <w:szCs w:val="28"/>
        </w:rPr>
        <w:t>5.</w:t>
      </w:r>
      <w:r w:rsidRPr="006E3EEB">
        <w:rPr>
          <w:sz w:val="28"/>
          <w:szCs w:val="28"/>
        </w:rPr>
        <w:t xml:space="preserve"> Стороны пришли к соглашению о том, что:</w:t>
      </w:r>
    </w:p>
    <w:p w:rsidR="00AC75EF" w:rsidRPr="00393686" w:rsidRDefault="00AC75EF" w:rsidP="00AC75EF">
      <w:pPr>
        <w:ind w:firstLine="705"/>
        <w:jc w:val="both"/>
        <w:rPr>
          <w:sz w:val="28"/>
          <w:szCs w:val="28"/>
        </w:rPr>
      </w:pPr>
      <w:r w:rsidRPr="009B7A41">
        <w:rPr>
          <w:b/>
          <w:sz w:val="28"/>
          <w:szCs w:val="28"/>
        </w:rPr>
        <w:t>5.1.</w:t>
      </w:r>
      <w:r w:rsidRPr="00393686">
        <w:rPr>
          <w:sz w:val="28"/>
          <w:szCs w:val="28"/>
        </w:rPr>
        <w:t xml:space="preserve"> Режим рабочего времени 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393686">
        <w:rPr>
          <w:i/>
          <w:sz w:val="28"/>
          <w:szCs w:val="28"/>
        </w:rPr>
        <w:t xml:space="preserve"> </w:t>
      </w:r>
      <w:r w:rsidRPr="00393686">
        <w:rPr>
          <w:sz w:val="28"/>
          <w:szCs w:val="28"/>
        </w:rPr>
        <w:t>годовым календарным</w:t>
      </w:r>
      <w:r w:rsidRPr="00393686">
        <w:rPr>
          <w:i/>
          <w:sz w:val="28"/>
          <w:szCs w:val="28"/>
        </w:rPr>
        <w:t xml:space="preserve"> </w:t>
      </w:r>
      <w:r w:rsidRPr="00393686">
        <w:rPr>
          <w:sz w:val="28"/>
          <w:szCs w:val="28"/>
        </w:rPr>
        <w:t xml:space="preserve">учебным графиком, графиками работы (графиками сменности), согласованными с выборным органом первичной профсоюзной организации. </w:t>
      </w:r>
    </w:p>
    <w:p w:rsidR="00AC75EF" w:rsidRPr="00393686" w:rsidRDefault="00AC75EF" w:rsidP="00AC75EF">
      <w:pPr>
        <w:ind w:firstLine="705"/>
        <w:jc w:val="both"/>
        <w:rPr>
          <w:sz w:val="28"/>
          <w:szCs w:val="28"/>
        </w:rPr>
      </w:pPr>
      <w:r w:rsidRPr="009B7A41">
        <w:rPr>
          <w:b/>
          <w:sz w:val="28"/>
          <w:szCs w:val="28"/>
        </w:rPr>
        <w:t>5.2.</w:t>
      </w:r>
      <w:r w:rsidRPr="00393686">
        <w:rPr>
          <w:sz w:val="28"/>
          <w:szCs w:val="28"/>
        </w:rPr>
        <w:t xml:space="preserve"> 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AC75EF" w:rsidRPr="00AC75EF" w:rsidRDefault="00AC75EF" w:rsidP="00AC75EF">
      <w:pPr>
        <w:ind w:firstLine="705"/>
        <w:jc w:val="both"/>
        <w:rPr>
          <w:i/>
          <w:sz w:val="28"/>
          <w:szCs w:val="28"/>
        </w:rPr>
      </w:pPr>
      <w:r w:rsidRPr="009B7A41">
        <w:rPr>
          <w:rFonts w:eastAsia="Arial CYR" w:cs="Arial CYR"/>
          <w:b/>
          <w:sz w:val="28"/>
          <w:szCs w:val="28"/>
        </w:rPr>
        <w:t>5.3.</w:t>
      </w:r>
      <w:r w:rsidRPr="00AC75EF">
        <w:rPr>
          <w:rFonts w:eastAsia="Arial CYR" w:cs="Arial CYR"/>
          <w:sz w:val="28"/>
          <w:szCs w:val="28"/>
        </w:rPr>
        <w:t xml:space="preserve">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AC75EF">
        <w:t xml:space="preserve"> </w:t>
      </w:r>
      <w:r w:rsidRPr="00AC75EF">
        <w:rPr>
          <w:sz w:val="28"/>
          <w:szCs w:val="28"/>
        </w:rPr>
        <w:t>на основании</w:t>
      </w:r>
      <w:r w:rsidRPr="00AC75EF">
        <w:t xml:space="preserve"> </w:t>
      </w:r>
      <w:r w:rsidRPr="00AC75EF">
        <w:rPr>
          <w:sz w:val="28"/>
          <w:szCs w:val="28"/>
        </w:rPr>
        <w:t>статьи 263.1 Трудового кодекса Российской Федерации</w:t>
      </w:r>
      <w:r w:rsidRPr="00AC75EF">
        <w:rPr>
          <w:rFonts w:eastAsia="Arial CYR" w:cs="Arial CYR"/>
          <w:sz w:val="28"/>
          <w:szCs w:val="28"/>
        </w:rPr>
        <w:t xml:space="preserve">. </w:t>
      </w:r>
    </w:p>
    <w:p w:rsidR="00AC75EF" w:rsidRPr="00AC75EF" w:rsidRDefault="00AC75EF" w:rsidP="00AC75EF">
      <w:pPr>
        <w:ind w:firstLine="540"/>
        <w:jc w:val="both"/>
        <w:rPr>
          <w:sz w:val="28"/>
          <w:szCs w:val="28"/>
        </w:rPr>
      </w:pPr>
      <w:r w:rsidRPr="00AC75EF">
        <w:rPr>
          <w:sz w:val="28"/>
          <w:szCs w:val="28"/>
        </w:rPr>
        <w:t xml:space="preserve">Для воспитателей, непосредственно осуществляющим обучение, воспитание, присмотр и уход за обучающимися (воспитанниками) с ограниченными возможностями здоровья норма часов педагогической работы устанавливается 25 часов в неделю за ставку заработной платы. </w:t>
      </w:r>
    </w:p>
    <w:p w:rsidR="00761F03" w:rsidRPr="00DB07A3" w:rsidRDefault="00AC75EF" w:rsidP="00761F03">
      <w:pPr>
        <w:pStyle w:val="3"/>
        <w:ind w:firstLine="705"/>
      </w:pPr>
      <w:r w:rsidRPr="009B7A41">
        <w:rPr>
          <w:b/>
        </w:rPr>
        <w:t>5.4.</w:t>
      </w:r>
      <w:r>
        <w:t xml:space="preserve"> Для педагогических работников организации</w:t>
      </w:r>
      <w:r w:rsidRPr="006E3EEB">
        <w:t xml:space="preserve"> устанавливается сокращенная продолжительность рабочего времени — не более 36 часов в неделю за ставку заработной платы (ст. 333 ТК РФ).</w:t>
      </w:r>
      <w:r w:rsidR="00761F03" w:rsidRPr="00761F03">
        <w:t xml:space="preserve"> </w:t>
      </w:r>
      <w:r w:rsidR="00761F03" w:rsidRPr="00277C3C">
        <w:t>3.</w:t>
      </w:r>
      <w:r w:rsidR="00761F03">
        <w:t>10</w:t>
      </w:r>
      <w:r w:rsidR="00761F03" w:rsidRPr="00277C3C">
        <w:t>. П</w:t>
      </w:r>
      <w:r w:rsidR="00761F03">
        <w:t>родолжительность рабочей недели -</w:t>
      </w:r>
      <w:r w:rsidR="00761F03" w:rsidRPr="00DB07A3">
        <w:t>пятидневная непрерывная рабочая неделя с  двумя выходными днями в неделю устанавливается для работников правилами внутреннего трудового распорядки и трудовыми договорами.</w:t>
      </w:r>
    </w:p>
    <w:p w:rsidR="00761F03" w:rsidRPr="00277C3C" w:rsidRDefault="00761F03" w:rsidP="00761F03">
      <w:pPr>
        <w:pStyle w:val="3"/>
        <w:ind w:firstLine="705"/>
      </w:pPr>
      <w:r w:rsidRPr="00277C3C">
        <w:lastRenderedPageBreak/>
        <w:t>Общим</w:t>
      </w:r>
      <w:r>
        <w:t>и</w:t>
      </w:r>
      <w:r w:rsidRPr="00277C3C">
        <w:t xml:space="preserve"> выходным</w:t>
      </w:r>
      <w:r>
        <w:t>и дня</w:t>
      </w:r>
      <w:r w:rsidRPr="00277C3C">
        <w:t>м</w:t>
      </w:r>
      <w:r>
        <w:t xml:space="preserve">и </w:t>
      </w:r>
      <w:r w:rsidRPr="00277C3C">
        <w:t xml:space="preserve"> является </w:t>
      </w:r>
      <w:r>
        <w:t xml:space="preserve"> суббота, </w:t>
      </w:r>
      <w:r w:rsidRPr="00277C3C">
        <w:t>воскресенье.</w:t>
      </w:r>
    </w:p>
    <w:p w:rsidR="00761F03" w:rsidRPr="005A3B47" w:rsidRDefault="00414591" w:rsidP="00761F03">
      <w:pPr>
        <w:pStyle w:val="3"/>
        <w:ind w:firstLine="705"/>
      </w:pPr>
      <w:r w:rsidRPr="009B7A41">
        <w:rPr>
          <w:b/>
        </w:rPr>
        <w:t>5.5</w:t>
      </w:r>
      <w:r w:rsidR="00761F03" w:rsidRPr="009B7A41">
        <w:rPr>
          <w:b/>
        </w:rPr>
        <w:t>.</w:t>
      </w:r>
      <w:r w:rsidR="00761F03">
        <w:t xml:space="preserve">Периоды отмены  занятий при проведение ремонтных работ в учреждении или по иным причинам  </w:t>
      </w:r>
      <w:r w:rsidR="00761F03" w:rsidRPr="00277C3C">
        <w:t xml:space="preserve"> являются для них рабочим</w:t>
      </w:r>
      <w:r w:rsidR="00761F03">
        <w:t xml:space="preserve"> временем. В данные периоды воспитатели</w:t>
      </w:r>
      <w:r w:rsidR="00761F03" w:rsidRPr="00277C3C">
        <w:t xml:space="preserve"> осуществляют педагогическую, методическую, организационную работу, связанную с реализацией образовательной программы, </w:t>
      </w:r>
      <w:r w:rsidR="00761F03" w:rsidRPr="005A3B47">
        <w:t>в пределах нормируемой части их рабочего времени (установленного объема учебной нагрузки), определенной, с сохранением заработной платы в установленном порядке. График работы в период проведения ремонтных работ утверждается приказом руководителя образовательной организации по согласованию с выборным органом первичной профсоюзной организации.</w:t>
      </w:r>
    </w:p>
    <w:p w:rsidR="00761F03" w:rsidRPr="005A3B47" w:rsidRDefault="00761F03" w:rsidP="00761F03">
      <w:pPr>
        <w:pStyle w:val="3"/>
        <w:ind w:firstLine="705"/>
      </w:pPr>
      <w:r w:rsidRPr="005A3B47">
        <w:t>В период проведения ремонтных работ, а также в период отмены занятий учебно-вспомогательный и обслуживающий персонал образовательной организации привлекается к выполнению хозяйственных работ, не требующих специальных знаний, в пределах установленной им продолжительности рабочего времени.</w:t>
      </w:r>
    </w:p>
    <w:p w:rsidR="00AC75EF" w:rsidRPr="006E3EEB" w:rsidRDefault="00AC75EF" w:rsidP="00AC75EF">
      <w:pPr>
        <w:ind w:firstLine="540"/>
        <w:jc w:val="both"/>
        <w:rPr>
          <w:sz w:val="28"/>
          <w:szCs w:val="28"/>
        </w:rPr>
      </w:pPr>
    </w:p>
    <w:p w:rsidR="00AC75EF" w:rsidRDefault="00AC75EF" w:rsidP="00AC75EF">
      <w:pPr>
        <w:ind w:firstLine="540"/>
        <w:jc w:val="both"/>
        <w:rPr>
          <w:sz w:val="28"/>
          <w:szCs w:val="28"/>
        </w:rPr>
      </w:pPr>
      <w:r w:rsidRPr="006E3EEB">
        <w:rPr>
          <w:sz w:val="28"/>
          <w:szCs w:val="28"/>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выполнения дополнительных обязанностей, возложенных на них Правилами внутреннего трудового распорядка и Уставом.</w:t>
      </w:r>
    </w:p>
    <w:p w:rsidR="00AC75EF" w:rsidRPr="006E3EEB" w:rsidRDefault="00AC75EF" w:rsidP="00AC75EF">
      <w:pPr>
        <w:ind w:firstLine="540"/>
        <w:jc w:val="both"/>
        <w:rPr>
          <w:sz w:val="28"/>
          <w:szCs w:val="28"/>
        </w:rPr>
      </w:pPr>
      <w:r w:rsidRPr="009B7A41">
        <w:rPr>
          <w:b/>
          <w:sz w:val="28"/>
          <w:szCs w:val="28"/>
        </w:rPr>
        <w:t>5.</w:t>
      </w:r>
      <w:r w:rsidR="00414591" w:rsidRPr="009B7A41">
        <w:rPr>
          <w:b/>
          <w:sz w:val="28"/>
          <w:szCs w:val="28"/>
        </w:rPr>
        <w:t>6</w:t>
      </w:r>
      <w:r w:rsidRPr="009B7A41">
        <w:rPr>
          <w:b/>
          <w:sz w:val="28"/>
          <w:szCs w:val="28"/>
        </w:rPr>
        <w:t>.</w:t>
      </w:r>
      <w:r w:rsidRPr="006E3EEB">
        <w:rPr>
          <w:sz w:val="28"/>
          <w:szCs w:val="28"/>
        </w:rPr>
        <w:t xml:space="preserve"> Неполное рабочее время — неполный рабочий день или неполная рабочая неделя устанавливаются в следующих случаях:</w:t>
      </w:r>
    </w:p>
    <w:p w:rsidR="00AC75EF" w:rsidRPr="006E3EEB" w:rsidRDefault="00AC75EF" w:rsidP="00AC75EF">
      <w:pPr>
        <w:ind w:firstLine="540"/>
        <w:jc w:val="both"/>
        <w:rPr>
          <w:sz w:val="28"/>
          <w:szCs w:val="28"/>
        </w:rPr>
      </w:pPr>
      <w:r w:rsidRPr="006E3EEB">
        <w:rPr>
          <w:sz w:val="28"/>
          <w:szCs w:val="28"/>
        </w:rPr>
        <w:t>— по соглашению между работником и работодателем;</w:t>
      </w:r>
    </w:p>
    <w:p w:rsidR="00AC75EF" w:rsidRPr="006E3EEB" w:rsidRDefault="00AC75EF" w:rsidP="00AC75EF">
      <w:pPr>
        <w:ind w:firstLine="540"/>
        <w:jc w:val="both"/>
        <w:rPr>
          <w:sz w:val="28"/>
          <w:szCs w:val="28"/>
        </w:rPr>
      </w:pPr>
      <w:r w:rsidRPr="006E3EEB">
        <w:rPr>
          <w:sz w:val="28"/>
          <w:szCs w:val="28"/>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AC75EF" w:rsidRDefault="00AC75EF" w:rsidP="00AC75EF">
      <w:pPr>
        <w:ind w:firstLine="540"/>
        <w:jc w:val="both"/>
        <w:rPr>
          <w:sz w:val="28"/>
          <w:szCs w:val="28"/>
        </w:rPr>
      </w:pPr>
      <w:r w:rsidRPr="009B7A41">
        <w:rPr>
          <w:b/>
          <w:sz w:val="28"/>
          <w:szCs w:val="28"/>
        </w:rPr>
        <w:t>5.7.</w:t>
      </w:r>
      <w:r w:rsidRPr="006E3EEB">
        <w:rPr>
          <w:sz w:val="28"/>
          <w:szCs w:val="28"/>
        </w:rPr>
        <w:t xml:space="preserve"> </w:t>
      </w:r>
      <w:r w:rsidRPr="00E74286">
        <w:rPr>
          <w:sz w:val="28"/>
          <w:szCs w:val="28"/>
        </w:rPr>
        <w:t xml:space="preserve">Работа в выходные и нерабочие праздничные дни запрещена. Привлечение работников организации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подразделений и предусмотренных ст. 113 ТК РФ </w:t>
      </w:r>
      <w:r>
        <w:rPr>
          <w:sz w:val="28"/>
          <w:szCs w:val="28"/>
        </w:rPr>
        <w:t xml:space="preserve">с </w:t>
      </w:r>
      <w:r w:rsidRPr="00E74286">
        <w:rPr>
          <w:sz w:val="28"/>
          <w:szCs w:val="28"/>
        </w:rPr>
        <w:t>письменного согласия работника по письменному распоряжению работодателя с и с дополнительной оплатой.</w:t>
      </w:r>
    </w:p>
    <w:p w:rsidR="00AC75EF" w:rsidRPr="006E3EEB" w:rsidRDefault="00AC75EF" w:rsidP="00AC75EF">
      <w:pPr>
        <w:ind w:firstLine="540"/>
        <w:jc w:val="both"/>
        <w:rPr>
          <w:sz w:val="28"/>
          <w:szCs w:val="28"/>
        </w:rPr>
      </w:pPr>
      <w:r w:rsidRPr="006E3EEB">
        <w:rPr>
          <w:sz w:val="28"/>
          <w:szCs w:val="28"/>
        </w:rPr>
        <w:t xml:space="preserve">В других случаях привлечение к работе в выходные дни и праздничные нерабочие дни с письменного согласия работника и </w:t>
      </w:r>
      <w:r>
        <w:rPr>
          <w:sz w:val="28"/>
          <w:szCs w:val="28"/>
        </w:rPr>
        <w:t xml:space="preserve">по </w:t>
      </w:r>
      <w:r w:rsidRPr="006E3EEB">
        <w:rPr>
          <w:sz w:val="28"/>
          <w:szCs w:val="28"/>
        </w:rPr>
        <w:t>с</w:t>
      </w:r>
      <w:r>
        <w:rPr>
          <w:sz w:val="28"/>
          <w:szCs w:val="28"/>
        </w:rPr>
        <w:t xml:space="preserve">огласованию с </w:t>
      </w:r>
      <w:r w:rsidRPr="006E3EEB">
        <w:rPr>
          <w:sz w:val="28"/>
          <w:szCs w:val="28"/>
        </w:rPr>
        <w:t>выборн</w:t>
      </w:r>
      <w:r>
        <w:rPr>
          <w:sz w:val="28"/>
          <w:szCs w:val="28"/>
        </w:rPr>
        <w:t>ым</w:t>
      </w:r>
      <w:r w:rsidRPr="006E3EEB">
        <w:rPr>
          <w:sz w:val="28"/>
          <w:szCs w:val="28"/>
        </w:rPr>
        <w:t xml:space="preserve"> орган</w:t>
      </w:r>
      <w:r>
        <w:rPr>
          <w:sz w:val="28"/>
          <w:szCs w:val="28"/>
        </w:rPr>
        <w:t>ом</w:t>
      </w:r>
      <w:r w:rsidRPr="006E3EEB">
        <w:rPr>
          <w:sz w:val="28"/>
          <w:szCs w:val="28"/>
        </w:rPr>
        <w:t xml:space="preserve"> первичной профсоюзной организации.</w:t>
      </w:r>
    </w:p>
    <w:p w:rsidR="00AC75EF" w:rsidRPr="006E3EEB" w:rsidRDefault="00AC75EF" w:rsidP="00AC75EF">
      <w:pPr>
        <w:ind w:firstLine="540"/>
        <w:jc w:val="both"/>
        <w:rPr>
          <w:sz w:val="28"/>
          <w:szCs w:val="28"/>
        </w:rPr>
      </w:pPr>
      <w:r w:rsidRPr="006E3EEB">
        <w:rPr>
          <w:sz w:val="28"/>
          <w:szCs w:val="28"/>
        </w:rPr>
        <w:t xml:space="preserve">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rsidR="00AC75EF" w:rsidRDefault="00AC75EF" w:rsidP="00AC75EF">
      <w:pPr>
        <w:ind w:firstLine="540"/>
        <w:jc w:val="both"/>
        <w:rPr>
          <w:sz w:val="28"/>
          <w:szCs w:val="28"/>
        </w:rPr>
      </w:pPr>
      <w:r w:rsidRPr="006E3EEB">
        <w:rPr>
          <w:sz w:val="28"/>
          <w:szCs w:val="28"/>
        </w:rPr>
        <w:t xml:space="preserve">Работа в выходной и нерабочий праздничный день оплачивается в </w:t>
      </w:r>
      <w:r>
        <w:rPr>
          <w:sz w:val="28"/>
          <w:szCs w:val="28"/>
        </w:rPr>
        <w:t>двойном</w:t>
      </w:r>
      <w:r w:rsidRPr="006E3EEB">
        <w:rPr>
          <w:sz w:val="28"/>
          <w:szCs w:val="28"/>
        </w:rPr>
        <w:t xml:space="preserve"> размере в порядке, предусмотренном ст. 153 ТК РФ. По желанию </w:t>
      </w:r>
      <w:r w:rsidRPr="006E3EEB">
        <w:rPr>
          <w:sz w:val="28"/>
          <w:szCs w:val="28"/>
        </w:rPr>
        <w:lastRenderedPageBreak/>
        <w:t>работника ему может быть предоставлен другой день отдыха.</w:t>
      </w:r>
      <w:r>
        <w:rPr>
          <w:sz w:val="28"/>
          <w:szCs w:val="28"/>
        </w:rPr>
        <w:t xml:space="preserve"> В этом случае в выходной или нерабочий праздничный день оплачивается в одинарном размере, а день отдыха оплате не подлежит.</w:t>
      </w:r>
    </w:p>
    <w:p w:rsidR="00AC75EF" w:rsidRPr="006E3EEB" w:rsidRDefault="00AC75EF" w:rsidP="00AC75EF">
      <w:pPr>
        <w:ind w:firstLine="540"/>
        <w:jc w:val="both"/>
        <w:rPr>
          <w:sz w:val="28"/>
          <w:szCs w:val="28"/>
        </w:rPr>
      </w:pPr>
    </w:p>
    <w:p w:rsidR="00AC75EF" w:rsidRPr="006E3EEB" w:rsidRDefault="00AC75EF" w:rsidP="00AC75EF">
      <w:pPr>
        <w:ind w:firstLine="540"/>
        <w:jc w:val="both"/>
        <w:rPr>
          <w:sz w:val="28"/>
          <w:szCs w:val="28"/>
        </w:rPr>
      </w:pPr>
      <w:r w:rsidRPr="009B7A41">
        <w:rPr>
          <w:b/>
          <w:sz w:val="28"/>
          <w:szCs w:val="28"/>
        </w:rPr>
        <w:t>5.8.</w:t>
      </w:r>
      <w:r w:rsidRPr="006E3EEB">
        <w:rPr>
          <w:sz w:val="28"/>
          <w:szCs w:val="28"/>
        </w:rPr>
        <w:t xml:space="preserve"> В случаях, предусмотренных ст. 99 ТК РФ, работодатель может привлекать работников к сверхурочной работе, </w:t>
      </w:r>
      <w:r>
        <w:rPr>
          <w:sz w:val="28"/>
          <w:szCs w:val="28"/>
        </w:rPr>
        <w:t xml:space="preserve">только </w:t>
      </w:r>
      <w:r w:rsidRPr="006E3EEB">
        <w:rPr>
          <w:sz w:val="28"/>
          <w:szCs w:val="28"/>
        </w:rPr>
        <w:t>с их письменного согласия.</w:t>
      </w:r>
    </w:p>
    <w:p w:rsidR="00AC75EF" w:rsidRDefault="00AC75EF" w:rsidP="00AC75EF">
      <w:pPr>
        <w:autoSpaceDE w:val="0"/>
        <w:autoSpaceDN w:val="0"/>
        <w:adjustRightInd w:val="0"/>
        <w:ind w:firstLine="709"/>
        <w:jc w:val="both"/>
        <w:rPr>
          <w:sz w:val="28"/>
          <w:szCs w:val="28"/>
        </w:rPr>
      </w:pPr>
      <w:r w:rsidRPr="009B7A41">
        <w:rPr>
          <w:b/>
          <w:sz w:val="28"/>
          <w:szCs w:val="28"/>
        </w:rPr>
        <w:t>5.</w:t>
      </w:r>
      <w:r w:rsidR="00414591" w:rsidRPr="009B7A41">
        <w:rPr>
          <w:b/>
          <w:sz w:val="28"/>
          <w:szCs w:val="28"/>
        </w:rPr>
        <w:t>9</w:t>
      </w:r>
      <w:r w:rsidRPr="009B7A41">
        <w:rPr>
          <w:b/>
          <w:sz w:val="28"/>
          <w:szCs w:val="28"/>
        </w:rPr>
        <w:t>.</w:t>
      </w:r>
      <w:r w:rsidRPr="002B002F">
        <w:rPr>
          <w:sz w:val="28"/>
          <w:szCs w:val="28"/>
        </w:rPr>
        <w:t xml:space="preserve"> Педагогическим работникам предоставляется ежегодный основной удлиненный оплачиваемый отпуск</w:t>
      </w:r>
      <w:r w:rsidR="00A62EBD">
        <w:rPr>
          <w:sz w:val="28"/>
          <w:szCs w:val="28"/>
        </w:rPr>
        <w:t xml:space="preserve"> – 42 календарных дня</w:t>
      </w:r>
      <w:r w:rsidRPr="002B002F">
        <w:rPr>
          <w:sz w:val="28"/>
          <w:szCs w:val="28"/>
        </w:rPr>
        <w:t>,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A62EBD" w:rsidRPr="00FE2290" w:rsidRDefault="00414591" w:rsidP="00A62EBD">
      <w:pPr>
        <w:pStyle w:val="3"/>
        <w:ind w:firstLine="705"/>
      </w:pPr>
      <w:r w:rsidRPr="009B7A41">
        <w:rPr>
          <w:b/>
        </w:rPr>
        <w:t>5.10.</w:t>
      </w:r>
      <w:r w:rsidR="00A62EBD" w:rsidRPr="00FE2290">
        <w:tab/>
        <w:t>Ежегодный оплачиваемый отпуск продлевается в случае временной нетрудоспособности работника, наступившей во время отпуска.</w:t>
      </w:r>
    </w:p>
    <w:p w:rsidR="00A62EBD" w:rsidRPr="00FE2290" w:rsidRDefault="00A62EBD" w:rsidP="00A62EBD">
      <w:pPr>
        <w:pStyle w:val="3"/>
        <w:ind w:firstLine="705"/>
      </w:pPr>
      <w:r w:rsidRPr="00FE2290">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A62EBD" w:rsidRDefault="00A62EBD" w:rsidP="00AC75EF">
      <w:pPr>
        <w:autoSpaceDE w:val="0"/>
        <w:autoSpaceDN w:val="0"/>
        <w:adjustRightInd w:val="0"/>
        <w:ind w:firstLine="709"/>
        <w:jc w:val="both"/>
        <w:rPr>
          <w:sz w:val="28"/>
          <w:szCs w:val="28"/>
        </w:rPr>
      </w:pPr>
    </w:p>
    <w:p w:rsidR="00AC75EF" w:rsidRPr="00BA0389" w:rsidRDefault="00AC75EF" w:rsidP="00AC75EF">
      <w:pPr>
        <w:ind w:firstLine="540"/>
        <w:jc w:val="both"/>
      </w:pPr>
      <w:r w:rsidRPr="00BA0389">
        <w:rPr>
          <w:sz w:val="28"/>
          <w:szCs w:val="28"/>
        </w:rPr>
        <w:t>Педагогическим работникам, работающим с обучающимися с ограниченными возможностями здоровья и (или) лицами, нуждающимися в длительном лечении, предоставляется отпуск в количестве 56 календарных дней.</w:t>
      </w:r>
    </w:p>
    <w:p w:rsidR="00AC75EF" w:rsidRPr="00E74286" w:rsidRDefault="00AC75EF" w:rsidP="00AC75EF">
      <w:pPr>
        <w:ind w:firstLine="709"/>
        <w:jc w:val="both"/>
        <w:rPr>
          <w:sz w:val="28"/>
          <w:szCs w:val="28"/>
        </w:rPr>
      </w:pPr>
      <w:r w:rsidRPr="00E74286">
        <w:rPr>
          <w:sz w:val="28"/>
          <w:szCs w:val="28"/>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AC75EF" w:rsidRPr="006E3EEB" w:rsidRDefault="00AC75EF" w:rsidP="00AC75EF">
      <w:pPr>
        <w:ind w:firstLine="540"/>
        <w:jc w:val="both"/>
        <w:rPr>
          <w:sz w:val="28"/>
          <w:szCs w:val="28"/>
        </w:rPr>
      </w:pPr>
      <w:r w:rsidRPr="006E3EEB">
        <w:rPr>
          <w:sz w:val="28"/>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w:t>
      </w:r>
      <w:r>
        <w:rPr>
          <w:sz w:val="28"/>
          <w:szCs w:val="28"/>
        </w:rPr>
        <w:t>по согласованию с</w:t>
      </w:r>
      <w:r w:rsidRPr="006E3EEB">
        <w:rPr>
          <w:sz w:val="28"/>
          <w:szCs w:val="28"/>
        </w:rPr>
        <w:t xml:space="preserve"> профком</w:t>
      </w:r>
      <w:r>
        <w:rPr>
          <w:sz w:val="28"/>
          <w:szCs w:val="28"/>
        </w:rPr>
        <w:t>ом</w:t>
      </w:r>
      <w:r w:rsidRPr="006E3EEB">
        <w:rPr>
          <w:sz w:val="28"/>
          <w:szCs w:val="28"/>
        </w:rPr>
        <w:t xml:space="preserve"> не позднее, чем за две недели до наступления календарного года.</w:t>
      </w:r>
    </w:p>
    <w:p w:rsidR="00AC75EF" w:rsidRPr="006E3EEB" w:rsidRDefault="00AC75EF" w:rsidP="00AC75EF">
      <w:pPr>
        <w:ind w:firstLine="540"/>
        <w:jc w:val="both"/>
        <w:rPr>
          <w:sz w:val="28"/>
          <w:szCs w:val="28"/>
        </w:rPr>
      </w:pPr>
      <w:r w:rsidRPr="006E3EEB">
        <w:rPr>
          <w:sz w:val="28"/>
          <w:szCs w:val="28"/>
        </w:rPr>
        <w:t>О времени начала отпуска работник должен быть извещен не позднее, чем за две недели до его начала.</w:t>
      </w:r>
    </w:p>
    <w:p w:rsidR="00AC75EF" w:rsidRPr="006E3EEB" w:rsidRDefault="00AC75EF" w:rsidP="00AC75EF">
      <w:pPr>
        <w:ind w:firstLine="540"/>
        <w:jc w:val="both"/>
        <w:rPr>
          <w:sz w:val="28"/>
          <w:szCs w:val="28"/>
        </w:rPr>
      </w:pPr>
      <w:r w:rsidRPr="006E3EEB">
        <w:rPr>
          <w:sz w:val="28"/>
          <w:szCs w:val="28"/>
        </w:rPr>
        <w:t>Продление, перенесение, разделение и отзыв из него производится с согласия работника в случаях, предусмотренных ст. 124—125 ТК РФ.</w:t>
      </w:r>
    </w:p>
    <w:p w:rsidR="00AC75EF" w:rsidRPr="00585D66" w:rsidRDefault="00AC75EF" w:rsidP="00AC75EF">
      <w:pPr>
        <w:ind w:firstLine="540"/>
        <w:jc w:val="both"/>
        <w:rPr>
          <w:sz w:val="28"/>
          <w:szCs w:val="28"/>
        </w:rPr>
      </w:pPr>
      <w:r w:rsidRPr="00585D66">
        <w:rPr>
          <w:sz w:val="28"/>
          <w:szCs w:val="28"/>
        </w:rPr>
        <w:t>Запрещается непредоставление ежегодного оплачиваемого отпуска в течение двух лет подряд.</w:t>
      </w:r>
    </w:p>
    <w:p w:rsidR="00AC75EF" w:rsidRPr="00761F03" w:rsidRDefault="00AC75EF" w:rsidP="0031233D">
      <w:pPr>
        <w:pStyle w:val="3"/>
        <w:ind w:firstLine="705"/>
        <w:rPr>
          <w:b/>
        </w:rPr>
      </w:pPr>
    </w:p>
    <w:p w:rsidR="00761F03" w:rsidRPr="00761F03" w:rsidRDefault="00761F03" w:rsidP="00761F03">
      <w:pPr>
        <w:ind w:firstLine="540"/>
        <w:jc w:val="both"/>
        <w:rPr>
          <w:b/>
          <w:sz w:val="28"/>
          <w:szCs w:val="28"/>
        </w:rPr>
      </w:pPr>
      <w:r w:rsidRPr="00761F03">
        <w:rPr>
          <w:b/>
          <w:sz w:val="28"/>
          <w:szCs w:val="28"/>
        </w:rPr>
        <w:t>5.1</w:t>
      </w:r>
      <w:r w:rsidR="00414591">
        <w:rPr>
          <w:b/>
          <w:sz w:val="28"/>
          <w:szCs w:val="28"/>
        </w:rPr>
        <w:t>1</w:t>
      </w:r>
      <w:r w:rsidRPr="00761F03">
        <w:rPr>
          <w:b/>
          <w:sz w:val="28"/>
          <w:szCs w:val="28"/>
        </w:rPr>
        <w:t>. Работодатель обязуется:</w:t>
      </w:r>
    </w:p>
    <w:p w:rsidR="00761F03" w:rsidRPr="00986CD0" w:rsidRDefault="00761F03" w:rsidP="00761F03">
      <w:pPr>
        <w:ind w:firstLine="540"/>
        <w:jc w:val="both"/>
        <w:rPr>
          <w:sz w:val="28"/>
          <w:szCs w:val="28"/>
        </w:rPr>
      </w:pPr>
      <w:r w:rsidRPr="009B7A41">
        <w:rPr>
          <w:b/>
          <w:sz w:val="28"/>
          <w:szCs w:val="28"/>
        </w:rPr>
        <w:t>5.1</w:t>
      </w:r>
      <w:r w:rsidR="00414591" w:rsidRPr="009B7A41">
        <w:rPr>
          <w:b/>
          <w:sz w:val="28"/>
          <w:szCs w:val="28"/>
        </w:rPr>
        <w:t>1</w:t>
      </w:r>
      <w:r w:rsidRPr="009B7A41">
        <w:rPr>
          <w:b/>
          <w:sz w:val="28"/>
          <w:szCs w:val="28"/>
        </w:rPr>
        <w:t>.1.</w:t>
      </w:r>
      <w:r w:rsidRPr="006E3EEB">
        <w:rPr>
          <w:sz w:val="28"/>
          <w:szCs w:val="28"/>
        </w:rPr>
        <w:t xml:space="preserve"> </w:t>
      </w:r>
      <w:r w:rsidRPr="00986CD0">
        <w:rPr>
          <w:sz w:val="28"/>
          <w:szCs w:val="28"/>
        </w:rPr>
        <w:t xml:space="preserve">Работникам, условия труда на рабочих местах, которых по результатам специальной оценки условий труда отнесены к вредным условиям труда 2-й, 3-й или 4-й степени либо опасным условиям труда </w:t>
      </w:r>
      <w:r w:rsidRPr="00986CD0">
        <w:rPr>
          <w:sz w:val="28"/>
          <w:szCs w:val="28"/>
        </w:rPr>
        <w:lastRenderedPageBreak/>
        <w:t xml:space="preserve">обеспечивается право на дополнительный отпуск не менее 7 календарных дней. </w:t>
      </w:r>
    </w:p>
    <w:p w:rsidR="00761F03" w:rsidRDefault="00761F03" w:rsidP="00761F03">
      <w:pPr>
        <w:ind w:firstLine="567"/>
        <w:contextualSpacing/>
        <w:jc w:val="both"/>
        <w:rPr>
          <w:iCs/>
          <w:sz w:val="28"/>
          <w:szCs w:val="28"/>
        </w:rPr>
      </w:pPr>
      <w:r w:rsidRPr="00986CD0">
        <w:rPr>
          <w:iCs/>
          <w:sz w:val="28"/>
          <w:szCs w:val="28"/>
        </w:rPr>
        <w:t>повару, работающему у плиты – 7 календарн</w:t>
      </w:r>
      <w:r>
        <w:rPr>
          <w:iCs/>
          <w:sz w:val="28"/>
          <w:szCs w:val="28"/>
        </w:rPr>
        <w:t>ых дней,</w:t>
      </w:r>
    </w:p>
    <w:p w:rsidR="00761F03" w:rsidRDefault="00761F03" w:rsidP="00761F03">
      <w:pPr>
        <w:ind w:firstLine="567"/>
        <w:contextualSpacing/>
        <w:jc w:val="both"/>
        <w:rPr>
          <w:iCs/>
          <w:sz w:val="28"/>
          <w:szCs w:val="28"/>
        </w:rPr>
      </w:pPr>
      <w:r>
        <w:rPr>
          <w:iCs/>
          <w:sz w:val="28"/>
          <w:szCs w:val="28"/>
        </w:rPr>
        <w:t>старшей медицинской сестре – 7 календарных дней,</w:t>
      </w:r>
    </w:p>
    <w:p w:rsidR="00761F03" w:rsidRPr="00986CD0" w:rsidRDefault="00761F03" w:rsidP="00761F03">
      <w:pPr>
        <w:ind w:firstLine="567"/>
        <w:contextualSpacing/>
        <w:jc w:val="both"/>
        <w:rPr>
          <w:sz w:val="28"/>
          <w:szCs w:val="28"/>
        </w:rPr>
      </w:pPr>
      <w:r>
        <w:rPr>
          <w:iCs/>
          <w:sz w:val="28"/>
          <w:szCs w:val="28"/>
        </w:rPr>
        <w:t>заведующему хозяйством – 7 календарных дней;</w:t>
      </w:r>
    </w:p>
    <w:p w:rsidR="00761F03" w:rsidRDefault="00414591" w:rsidP="00761F03">
      <w:pPr>
        <w:ind w:firstLine="567"/>
        <w:jc w:val="both"/>
        <w:rPr>
          <w:sz w:val="28"/>
          <w:szCs w:val="28"/>
        </w:rPr>
      </w:pPr>
      <w:r w:rsidRPr="009B7A41">
        <w:rPr>
          <w:b/>
          <w:sz w:val="28"/>
          <w:szCs w:val="28"/>
        </w:rPr>
        <w:t>5.11.2.</w:t>
      </w:r>
      <w:r>
        <w:rPr>
          <w:sz w:val="28"/>
          <w:szCs w:val="28"/>
        </w:rPr>
        <w:t xml:space="preserve"> </w:t>
      </w:r>
      <w:r w:rsidR="00761F03" w:rsidRPr="00986CD0">
        <w:rPr>
          <w:sz w:val="28"/>
          <w:szCs w:val="28"/>
        </w:rPr>
        <w:t xml:space="preserve"> 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00761F03">
        <w:rPr>
          <w:sz w:val="28"/>
          <w:szCs w:val="28"/>
        </w:rPr>
        <w:t>:</w:t>
      </w:r>
    </w:p>
    <w:p w:rsidR="00761F03" w:rsidRPr="00986CD0" w:rsidRDefault="00761F03" w:rsidP="00761F03">
      <w:pPr>
        <w:ind w:firstLine="567"/>
        <w:jc w:val="both"/>
        <w:rPr>
          <w:sz w:val="28"/>
          <w:szCs w:val="28"/>
        </w:rPr>
      </w:pPr>
      <w:r>
        <w:rPr>
          <w:sz w:val="28"/>
          <w:szCs w:val="28"/>
        </w:rPr>
        <w:t>заведующему ДОУ – 3 календарных дня;</w:t>
      </w:r>
    </w:p>
    <w:p w:rsidR="00761F03" w:rsidRPr="00863158" w:rsidRDefault="00761F03" w:rsidP="00761F03">
      <w:pPr>
        <w:ind w:firstLine="709"/>
        <w:jc w:val="both"/>
        <w:rPr>
          <w:sz w:val="28"/>
          <w:szCs w:val="28"/>
        </w:rPr>
      </w:pPr>
      <w:r w:rsidRPr="009B7A41">
        <w:rPr>
          <w:b/>
          <w:sz w:val="28"/>
          <w:szCs w:val="28"/>
        </w:rPr>
        <w:t>5.1</w:t>
      </w:r>
      <w:r w:rsidR="00414591" w:rsidRPr="009B7A41">
        <w:rPr>
          <w:b/>
          <w:sz w:val="28"/>
          <w:szCs w:val="28"/>
        </w:rPr>
        <w:t>2</w:t>
      </w:r>
      <w:r w:rsidRPr="009B7A41">
        <w:rPr>
          <w:b/>
          <w:sz w:val="28"/>
          <w:szCs w:val="28"/>
        </w:rPr>
        <w:t>.</w:t>
      </w:r>
      <w:r w:rsidRPr="00863158">
        <w:rPr>
          <w:sz w:val="28"/>
          <w:szCs w:val="28"/>
        </w:rPr>
        <w:t xml:space="preserve"> Денежная компенсация за неиспользованный отпуск при увольнении работника</w:t>
      </w:r>
      <w:r w:rsidRPr="00863158">
        <w:t xml:space="preserve"> </w:t>
      </w:r>
      <w:r w:rsidRPr="00863158">
        <w:rPr>
          <w:sz w:val="28"/>
          <w:szCs w:val="28"/>
        </w:rPr>
        <w:t>исчисляется исходя из количества неиспользованных дней отпуска с учетом рабочего года работника.</w:t>
      </w:r>
    </w:p>
    <w:p w:rsidR="00761F03" w:rsidRPr="00863158" w:rsidRDefault="00761F03" w:rsidP="00761F03">
      <w:pPr>
        <w:ind w:firstLine="709"/>
        <w:jc w:val="both"/>
        <w:rPr>
          <w:sz w:val="28"/>
          <w:szCs w:val="28"/>
        </w:rPr>
      </w:pPr>
      <w:r w:rsidRPr="00863158">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761F03" w:rsidRPr="00863158" w:rsidRDefault="00761F03" w:rsidP="00761F03">
      <w:pPr>
        <w:ind w:firstLine="709"/>
        <w:jc w:val="both"/>
        <w:rPr>
          <w:sz w:val="28"/>
          <w:szCs w:val="28"/>
        </w:rPr>
      </w:pPr>
      <w:r w:rsidRPr="00863158">
        <w:rPr>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761F03" w:rsidRPr="00863158" w:rsidRDefault="00761F03" w:rsidP="00761F03">
      <w:pPr>
        <w:ind w:firstLine="709"/>
        <w:jc w:val="both"/>
        <w:rPr>
          <w:sz w:val="28"/>
          <w:szCs w:val="28"/>
        </w:rPr>
      </w:pPr>
      <w:r w:rsidRPr="00863158">
        <w:rPr>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863158">
          <w:rPr>
            <w:sz w:val="28"/>
            <w:szCs w:val="28"/>
          </w:rPr>
          <w:t>1930 г</w:t>
        </w:r>
      </w:smartTag>
      <w:r w:rsidRPr="00863158">
        <w:rPr>
          <w:sz w:val="28"/>
          <w:szCs w:val="28"/>
        </w:rPr>
        <w:t>. № 169).</w:t>
      </w:r>
    </w:p>
    <w:p w:rsidR="00761F03" w:rsidRPr="00863158" w:rsidRDefault="00761F03" w:rsidP="00761F03">
      <w:pPr>
        <w:ind w:firstLine="705"/>
        <w:jc w:val="both"/>
        <w:rPr>
          <w:sz w:val="28"/>
          <w:szCs w:val="28"/>
        </w:rPr>
      </w:pPr>
      <w:r w:rsidRPr="009B7A41">
        <w:rPr>
          <w:b/>
          <w:sz w:val="28"/>
          <w:szCs w:val="28"/>
        </w:rPr>
        <w:t>5.1</w:t>
      </w:r>
      <w:r w:rsidR="00414591" w:rsidRPr="009B7A41">
        <w:rPr>
          <w:b/>
          <w:sz w:val="28"/>
          <w:szCs w:val="28"/>
        </w:rPr>
        <w:t>3</w:t>
      </w:r>
      <w:r w:rsidRPr="009B7A41">
        <w:rPr>
          <w:b/>
          <w:sz w:val="28"/>
          <w:szCs w:val="28"/>
        </w:rPr>
        <w:t>.</w:t>
      </w:r>
      <w:r w:rsidRPr="00863158">
        <w:rPr>
          <w:sz w:val="28"/>
          <w:szCs w:val="28"/>
        </w:rPr>
        <w:t xml:space="preserve"> Стороны договорились о предоставлении работникам образовательной организации дополнительного оплачиваемого </w:t>
      </w:r>
      <w:r w:rsidRPr="009E79FA">
        <w:rPr>
          <w:sz w:val="28"/>
          <w:szCs w:val="28"/>
        </w:rPr>
        <w:t>отпуска за счет экономии средств, предусмотренных на выполнение государственного задания, или за счет средств от приносящей доход деятельности в следующих</w:t>
      </w:r>
      <w:r w:rsidRPr="00863158">
        <w:rPr>
          <w:sz w:val="28"/>
          <w:szCs w:val="28"/>
        </w:rPr>
        <w:t xml:space="preserve"> случаях:</w:t>
      </w:r>
    </w:p>
    <w:p w:rsidR="00761F03" w:rsidRPr="002B002F" w:rsidRDefault="00761F03" w:rsidP="00761F03">
      <w:pPr>
        <w:ind w:firstLine="540"/>
        <w:jc w:val="both"/>
        <w:rPr>
          <w:sz w:val="28"/>
          <w:szCs w:val="28"/>
        </w:rPr>
      </w:pPr>
      <w:r w:rsidRPr="002B002F">
        <w:rPr>
          <w:sz w:val="28"/>
          <w:szCs w:val="28"/>
        </w:rPr>
        <w:t xml:space="preserve">- при отсутствии в течение учебного года дней нетрудоспособности </w:t>
      </w:r>
      <w:r>
        <w:rPr>
          <w:sz w:val="28"/>
          <w:szCs w:val="28"/>
        </w:rPr>
        <w:t>1</w:t>
      </w:r>
      <w:r w:rsidRPr="002B002F">
        <w:rPr>
          <w:sz w:val="28"/>
          <w:szCs w:val="28"/>
        </w:rPr>
        <w:t xml:space="preserve"> календарных дня; </w:t>
      </w:r>
    </w:p>
    <w:p w:rsidR="00761F03" w:rsidRPr="00CC7CC1" w:rsidRDefault="00414591" w:rsidP="00761F03">
      <w:pPr>
        <w:ind w:firstLine="540"/>
        <w:jc w:val="both"/>
        <w:rPr>
          <w:sz w:val="28"/>
          <w:szCs w:val="28"/>
        </w:rPr>
      </w:pPr>
      <w:r w:rsidRPr="009B7A41">
        <w:rPr>
          <w:b/>
          <w:sz w:val="28"/>
          <w:szCs w:val="28"/>
        </w:rPr>
        <w:t>5.14</w:t>
      </w:r>
      <w:r w:rsidR="00761F03" w:rsidRPr="009B7A41">
        <w:rPr>
          <w:b/>
          <w:sz w:val="28"/>
          <w:szCs w:val="28"/>
        </w:rPr>
        <w:t>.</w:t>
      </w:r>
      <w:r w:rsidR="00761F03" w:rsidRPr="00CC7CC1">
        <w:rPr>
          <w:sz w:val="28"/>
          <w:szCs w:val="28"/>
        </w:rPr>
        <w:t xml:space="preserve"> Работодатель на основании письменного заявления работника в соответствии со ст. 185.1 ТК РФ освобождает его от работы для прохождения диспансеризации с сохранением за ними места работы (должности) и среднего заработка:</w:t>
      </w:r>
    </w:p>
    <w:p w:rsidR="00761F03" w:rsidRPr="00CC7CC1" w:rsidRDefault="00761F03" w:rsidP="00761F03">
      <w:pPr>
        <w:ind w:firstLine="540"/>
        <w:jc w:val="both"/>
        <w:rPr>
          <w:sz w:val="28"/>
          <w:szCs w:val="28"/>
        </w:rPr>
      </w:pPr>
      <w:r w:rsidRPr="009B7A41">
        <w:rPr>
          <w:b/>
          <w:sz w:val="28"/>
          <w:szCs w:val="28"/>
        </w:rPr>
        <w:tab/>
        <w:t>1)</w:t>
      </w:r>
      <w:r w:rsidRPr="00CC7CC1">
        <w:rPr>
          <w:sz w:val="28"/>
          <w:szCs w:val="28"/>
        </w:rPr>
        <w:t xml:space="preserve"> всем работникам, кроме нижеперечисленных - один рабочий день один раз в три года;</w:t>
      </w:r>
    </w:p>
    <w:p w:rsidR="00761F03" w:rsidRPr="00CC7CC1" w:rsidRDefault="00761F03" w:rsidP="00761F03">
      <w:pPr>
        <w:ind w:firstLine="540"/>
        <w:jc w:val="both"/>
        <w:rPr>
          <w:sz w:val="28"/>
          <w:szCs w:val="28"/>
        </w:rPr>
      </w:pPr>
      <w:r w:rsidRPr="00CC7CC1">
        <w:rPr>
          <w:sz w:val="28"/>
          <w:szCs w:val="28"/>
        </w:rPr>
        <w:tab/>
      </w:r>
      <w:r w:rsidRPr="009B7A41">
        <w:rPr>
          <w:b/>
          <w:sz w:val="28"/>
          <w:szCs w:val="28"/>
        </w:rPr>
        <w:t>2)</w:t>
      </w:r>
      <w:r w:rsidRPr="00CC7CC1">
        <w:rPr>
          <w:sz w:val="28"/>
          <w:szCs w:val="28"/>
        </w:rPr>
        <w:t xml:space="preserve"> работникам, достигшим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761F03" w:rsidRPr="00CC7CC1" w:rsidRDefault="00761F03" w:rsidP="00761F03">
      <w:pPr>
        <w:ind w:firstLine="540"/>
        <w:jc w:val="both"/>
        <w:rPr>
          <w:sz w:val="28"/>
          <w:szCs w:val="28"/>
        </w:rPr>
      </w:pPr>
      <w:r w:rsidRPr="00CC7CC1">
        <w:rPr>
          <w:sz w:val="28"/>
          <w:szCs w:val="28"/>
        </w:rPr>
        <w:tab/>
      </w:r>
      <w:r w:rsidRPr="009B7A41">
        <w:rPr>
          <w:b/>
          <w:sz w:val="28"/>
          <w:szCs w:val="28"/>
        </w:rPr>
        <w:t>3)</w:t>
      </w:r>
      <w:r w:rsidRPr="00CC7CC1">
        <w:rPr>
          <w:sz w:val="28"/>
          <w:szCs w:val="28"/>
        </w:rPr>
        <w:t xml:space="preserve"> работникам, не достигшим возраста, дающего право на назначение пенсии по старости (женщины 60 лет, мужчины 65 лет) - два рабочих дня один раз в год в течение пяти лет до наступления такого возраста:</w:t>
      </w:r>
      <w:r w:rsidRPr="00CC7CC1">
        <w:rPr>
          <w:sz w:val="28"/>
          <w:szCs w:val="28"/>
        </w:rPr>
        <w:tab/>
      </w:r>
    </w:p>
    <w:p w:rsidR="00761F03" w:rsidRPr="00CC7CC1" w:rsidRDefault="00761F03" w:rsidP="00761F03">
      <w:pPr>
        <w:ind w:firstLine="540"/>
        <w:jc w:val="both"/>
        <w:rPr>
          <w:sz w:val="28"/>
          <w:szCs w:val="28"/>
        </w:rPr>
      </w:pPr>
      <w:r w:rsidRPr="00CC7CC1">
        <w:rPr>
          <w:sz w:val="28"/>
          <w:szCs w:val="28"/>
        </w:rPr>
        <w:t xml:space="preserve">в 2022 году – женщины 1967 г. рождения и старше, </w:t>
      </w:r>
    </w:p>
    <w:p w:rsidR="00761F03" w:rsidRPr="00CC7CC1" w:rsidRDefault="00761F03" w:rsidP="00761F03">
      <w:pPr>
        <w:ind w:firstLine="540"/>
        <w:jc w:val="both"/>
        <w:rPr>
          <w:sz w:val="28"/>
          <w:szCs w:val="28"/>
        </w:rPr>
      </w:pPr>
      <w:r w:rsidRPr="00CC7CC1">
        <w:rPr>
          <w:sz w:val="28"/>
          <w:szCs w:val="28"/>
        </w:rPr>
        <w:lastRenderedPageBreak/>
        <w:tab/>
      </w:r>
      <w:r w:rsidRPr="00CC7CC1">
        <w:rPr>
          <w:sz w:val="28"/>
          <w:szCs w:val="28"/>
        </w:rPr>
        <w:tab/>
      </w:r>
      <w:r w:rsidRPr="00CC7CC1">
        <w:rPr>
          <w:sz w:val="28"/>
          <w:szCs w:val="28"/>
        </w:rPr>
        <w:tab/>
        <w:t xml:space="preserve">    мужчины 1962 года рождения и старше,</w:t>
      </w:r>
    </w:p>
    <w:p w:rsidR="00761F03" w:rsidRPr="00CC7CC1" w:rsidRDefault="00761F03" w:rsidP="00761F03">
      <w:pPr>
        <w:ind w:firstLine="540"/>
        <w:jc w:val="both"/>
        <w:rPr>
          <w:sz w:val="28"/>
          <w:szCs w:val="28"/>
        </w:rPr>
      </w:pPr>
      <w:r w:rsidRPr="00CC7CC1">
        <w:rPr>
          <w:sz w:val="28"/>
          <w:szCs w:val="28"/>
        </w:rPr>
        <w:t xml:space="preserve">в 2023 году – женщины 1968 г. рождения и старше, </w:t>
      </w:r>
    </w:p>
    <w:p w:rsidR="00761F03" w:rsidRPr="00CC7CC1" w:rsidRDefault="00761F03" w:rsidP="00761F03">
      <w:pPr>
        <w:ind w:firstLine="540"/>
        <w:jc w:val="both"/>
        <w:rPr>
          <w:sz w:val="28"/>
          <w:szCs w:val="28"/>
        </w:rPr>
      </w:pPr>
      <w:r w:rsidRPr="00CC7CC1">
        <w:rPr>
          <w:sz w:val="28"/>
          <w:szCs w:val="28"/>
        </w:rPr>
        <w:tab/>
      </w:r>
      <w:r w:rsidRPr="00CC7CC1">
        <w:rPr>
          <w:sz w:val="28"/>
          <w:szCs w:val="28"/>
        </w:rPr>
        <w:tab/>
      </w:r>
      <w:r w:rsidRPr="00CC7CC1">
        <w:rPr>
          <w:sz w:val="28"/>
          <w:szCs w:val="28"/>
        </w:rPr>
        <w:tab/>
        <w:t xml:space="preserve">    мужчины 1963 года рождения и старше,</w:t>
      </w:r>
    </w:p>
    <w:p w:rsidR="00761F03" w:rsidRPr="00CC7CC1" w:rsidRDefault="00761F03" w:rsidP="00761F03">
      <w:pPr>
        <w:ind w:firstLine="540"/>
        <w:jc w:val="both"/>
        <w:rPr>
          <w:sz w:val="28"/>
          <w:szCs w:val="28"/>
        </w:rPr>
      </w:pPr>
      <w:r w:rsidRPr="009B7A41">
        <w:rPr>
          <w:b/>
          <w:sz w:val="28"/>
          <w:szCs w:val="28"/>
        </w:rPr>
        <w:t>4)</w:t>
      </w:r>
      <w:r w:rsidRPr="00CC7CC1">
        <w:rPr>
          <w:sz w:val="28"/>
          <w:szCs w:val="28"/>
        </w:rPr>
        <w:t xml:space="preserve"> работникам, которым до наступления права для назначения пенсии досрочно осталось 5 лет и менее, на основании данных, предоставленных ПФР, лицам предпенсионного возраста - два рабочих дня один раз в год в течение пяти лет до наступления пенсии досрочно;</w:t>
      </w:r>
    </w:p>
    <w:p w:rsidR="00761F03" w:rsidRPr="00CC7CC1" w:rsidRDefault="00761F03" w:rsidP="00761F03">
      <w:pPr>
        <w:ind w:firstLine="540"/>
        <w:jc w:val="both"/>
        <w:rPr>
          <w:sz w:val="28"/>
          <w:szCs w:val="28"/>
        </w:rPr>
      </w:pPr>
      <w:r w:rsidRPr="009B7A41">
        <w:rPr>
          <w:b/>
          <w:sz w:val="28"/>
          <w:szCs w:val="28"/>
        </w:rPr>
        <w:t>5)</w:t>
      </w:r>
      <w:r w:rsidRPr="00CC7CC1">
        <w:rPr>
          <w:sz w:val="28"/>
          <w:szCs w:val="28"/>
        </w:rPr>
        <w:t xml:space="preserve"> работникам, получателям пенсии по старости - два рабочих дня один раз в год.</w:t>
      </w:r>
    </w:p>
    <w:p w:rsidR="00761F03" w:rsidRPr="00CC7CC1" w:rsidRDefault="00761F03" w:rsidP="00761F03">
      <w:pPr>
        <w:ind w:firstLine="540"/>
        <w:jc w:val="both"/>
        <w:rPr>
          <w:sz w:val="28"/>
          <w:szCs w:val="28"/>
        </w:rPr>
      </w:pPr>
      <w:r w:rsidRPr="00CC7CC1">
        <w:rPr>
          <w:sz w:val="28"/>
          <w:szCs w:val="28"/>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761F03" w:rsidRPr="00986CD0" w:rsidRDefault="00761F03" w:rsidP="00761F03">
      <w:pPr>
        <w:pStyle w:val="3"/>
        <w:ind w:firstLine="567"/>
      </w:pPr>
      <w:r w:rsidRPr="009B7A41">
        <w:rPr>
          <w:b/>
        </w:rPr>
        <w:t>5.1</w:t>
      </w:r>
      <w:r w:rsidR="00414591" w:rsidRPr="009B7A41">
        <w:rPr>
          <w:b/>
        </w:rPr>
        <w:t>5</w:t>
      </w:r>
      <w:r w:rsidRPr="009B7A41">
        <w:rPr>
          <w:b/>
        </w:rPr>
        <w:t>.</w:t>
      </w:r>
      <w:r w:rsidRPr="006E3EEB">
        <w:t xml:space="preserve"> </w:t>
      </w:r>
      <w:r w:rsidRPr="00986CD0">
        <w:t>Стороны договорились о предоставлении работникам образовательной организации дополнительного оплачиваемого отпуска в следующих случаях:</w:t>
      </w:r>
    </w:p>
    <w:p w:rsidR="00761F03" w:rsidRPr="00986CD0" w:rsidRDefault="00761F03" w:rsidP="00761F03">
      <w:pPr>
        <w:ind w:firstLine="567"/>
        <w:jc w:val="both"/>
        <w:rPr>
          <w:sz w:val="28"/>
          <w:szCs w:val="28"/>
        </w:rPr>
      </w:pPr>
      <w:r w:rsidRPr="00986CD0">
        <w:rPr>
          <w:sz w:val="28"/>
          <w:szCs w:val="28"/>
        </w:rPr>
        <w:t xml:space="preserve">- при работе без больничных листов – </w:t>
      </w:r>
      <w:r w:rsidR="00CC7CC1">
        <w:rPr>
          <w:sz w:val="28"/>
          <w:szCs w:val="28"/>
        </w:rPr>
        <w:t>2</w:t>
      </w:r>
      <w:r w:rsidRPr="00986CD0">
        <w:rPr>
          <w:sz w:val="28"/>
          <w:szCs w:val="28"/>
        </w:rPr>
        <w:t xml:space="preserve"> календарных дня за </w:t>
      </w:r>
      <w:r w:rsidR="00CC7CC1">
        <w:rPr>
          <w:sz w:val="28"/>
          <w:szCs w:val="28"/>
        </w:rPr>
        <w:t>год</w:t>
      </w:r>
      <w:r w:rsidRPr="00986CD0">
        <w:rPr>
          <w:sz w:val="28"/>
          <w:szCs w:val="28"/>
        </w:rPr>
        <w:t>;</w:t>
      </w:r>
    </w:p>
    <w:p w:rsidR="00CC7CC1" w:rsidRDefault="00CC7CC1" w:rsidP="00761F03">
      <w:pPr>
        <w:ind w:firstLine="567"/>
        <w:jc w:val="both"/>
        <w:rPr>
          <w:sz w:val="28"/>
          <w:szCs w:val="28"/>
        </w:rPr>
      </w:pPr>
    </w:p>
    <w:p w:rsidR="00761F03" w:rsidRPr="00986CD0" w:rsidRDefault="00761F03" w:rsidP="00761F03">
      <w:pPr>
        <w:ind w:firstLine="567"/>
        <w:jc w:val="both"/>
        <w:rPr>
          <w:sz w:val="28"/>
          <w:szCs w:val="28"/>
        </w:rPr>
      </w:pPr>
      <w:r w:rsidRPr="00986CD0">
        <w:rPr>
          <w:sz w:val="28"/>
          <w:szCs w:val="28"/>
        </w:rP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761F03" w:rsidRDefault="00761F03" w:rsidP="00761F03">
      <w:pPr>
        <w:ind w:firstLine="567"/>
        <w:jc w:val="both"/>
        <w:rPr>
          <w:sz w:val="28"/>
          <w:szCs w:val="28"/>
        </w:rPr>
      </w:pPr>
      <w:r w:rsidRPr="00986CD0">
        <w:rPr>
          <w:sz w:val="28"/>
          <w:szCs w:val="28"/>
        </w:rPr>
        <w:t xml:space="preserve">- в связи с переездом на новое место жительства – </w:t>
      </w:r>
      <w:r w:rsidR="00CC7CC1">
        <w:rPr>
          <w:sz w:val="28"/>
          <w:szCs w:val="28"/>
        </w:rPr>
        <w:t xml:space="preserve">2 </w:t>
      </w:r>
      <w:r w:rsidRPr="00986CD0">
        <w:rPr>
          <w:sz w:val="28"/>
          <w:szCs w:val="28"/>
        </w:rPr>
        <w:t>календарных дня;</w:t>
      </w:r>
    </w:p>
    <w:p w:rsidR="00CC7CC1" w:rsidRDefault="00CC7CC1" w:rsidP="00761F03">
      <w:pPr>
        <w:ind w:firstLine="567"/>
        <w:jc w:val="both"/>
        <w:rPr>
          <w:sz w:val="28"/>
          <w:szCs w:val="28"/>
        </w:rPr>
      </w:pPr>
      <w:r>
        <w:rPr>
          <w:sz w:val="28"/>
          <w:szCs w:val="28"/>
        </w:rPr>
        <w:t>- при рождении ребенка в семье – 3 календарных дня;</w:t>
      </w:r>
    </w:p>
    <w:p w:rsidR="00CC7CC1" w:rsidRDefault="00CC7CC1" w:rsidP="00761F03">
      <w:pPr>
        <w:ind w:firstLine="567"/>
        <w:jc w:val="both"/>
        <w:rPr>
          <w:sz w:val="28"/>
          <w:szCs w:val="28"/>
        </w:rPr>
      </w:pPr>
      <w:r>
        <w:rPr>
          <w:sz w:val="28"/>
          <w:szCs w:val="28"/>
        </w:rPr>
        <w:t>- регистрация брака сотрудника или его детей – 3 календарных дня;</w:t>
      </w:r>
    </w:p>
    <w:p w:rsidR="00CC7CC1" w:rsidRDefault="00CC7CC1" w:rsidP="00761F03">
      <w:pPr>
        <w:ind w:firstLine="567"/>
        <w:jc w:val="both"/>
        <w:rPr>
          <w:sz w:val="28"/>
          <w:szCs w:val="28"/>
        </w:rPr>
      </w:pPr>
      <w:r>
        <w:rPr>
          <w:sz w:val="28"/>
          <w:szCs w:val="28"/>
        </w:rPr>
        <w:t>- для проводов детей в армию – 2 календарных дня;</w:t>
      </w:r>
    </w:p>
    <w:p w:rsidR="00CC7CC1" w:rsidRDefault="00CC7CC1" w:rsidP="00761F03">
      <w:pPr>
        <w:ind w:firstLine="567"/>
        <w:jc w:val="both"/>
        <w:rPr>
          <w:sz w:val="28"/>
          <w:szCs w:val="28"/>
        </w:rPr>
      </w:pPr>
      <w:r>
        <w:rPr>
          <w:sz w:val="28"/>
          <w:szCs w:val="28"/>
        </w:rPr>
        <w:t>- похороны близких родственников – 3 календарных дня;</w:t>
      </w:r>
    </w:p>
    <w:p w:rsidR="00761F03" w:rsidRPr="00986CD0" w:rsidRDefault="00761F03" w:rsidP="00761F03">
      <w:pPr>
        <w:ind w:firstLine="567"/>
        <w:jc w:val="both"/>
        <w:rPr>
          <w:sz w:val="28"/>
          <w:szCs w:val="28"/>
        </w:rPr>
      </w:pPr>
      <w:r w:rsidRPr="00986CD0">
        <w:rPr>
          <w:sz w:val="28"/>
          <w:szCs w:val="28"/>
        </w:rPr>
        <w:t xml:space="preserve">- тяжелого заболевания близкого родственника – </w:t>
      </w:r>
      <w:r w:rsidR="00CC7CC1">
        <w:rPr>
          <w:sz w:val="28"/>
          <w:szCs w:val="28"/>
        </w:rPr>
        <w:t>14</w:t>
      </w:r>
      <w:r w:rsidRPr="00986CD0">
        <w:rPr>
          <w:sz w:val="28"/>
          <w:szCs w:val="28"/>
        </w:rPr>
        <w:t xml:space="preserve"> календарных дн</w:t>
      </w:r>
      <w:r w:rsidR="00CC7CC1">
        <w:rPr>
          <w:sz w:val="28"/>
          <w:szCs w:val="28"/>
        </w:rPr>
        <w:t>ей</w:t>
      </w:r>
      <w:r w:rsidRPr="00986CD0">
        <w:rPr>
          <w:sz w:val="28"/>
          <w:szCs w:val="28"/>
        </w:rPr>
        <w:t>;</w:t>
      </w:r>
    </w:p>
    <w:p w:rsidR="00761F03" w:rsidRPr="00986CD0" w:rsidRDefault="00761F03" w:rsidP="00761F03">
      <w:pPr>
        <w:ind w:firstLine="567"/>
        <w:jc w:val="both"/>
        <w:rPr>
          <w:sz w:val="28"/>
          <w:szCs w:val="28"/>
        </w:rPr>
      </w:pPr>
      <w:r w:rsidRPr="00986CD0">
        <w:rPr>
          <w:sz w:val="28"/>
          <w:szCs w:val="28"/>
        </w:rPr>
        <w:t>- работающим пенсионерам по старости (по возрасту) – 14 календарных дней в году;</w:t>
      </w:r>
    </w:p>
    <w:p w:rsidR="00761F03" w:rsidRPr="00986CD0" w:rsidRDefault="00761F03" w:rsidP="00761F03">
      <w:pPr>
        <w:ind w:firstLine="567"/>
        <w:jc w:val="both"/>
        <w:rPr>
          <w:sz w:val="28"/>
          <w:szCs w:val="28"/>
        </w:rPr>
      </w:pPr>
      <w:r w:rsidRPr="00986CD0">
        <w:rPr>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761F03" w:rsidRPr="00986CD0" w:rsidRDefault="00761F03" w:rsidP="00761F03">
      <w:pPr>
        <w:ind w:firstLine="567"/>
        <w:jc w:val="both"/>
        <w:rPr>
          <w:sz w:val="28"/>
          <w:szCs w:val="28"/>
        </w:rPr>
      </w:pPr>
      <w:r w:rsidRPr="00986CD0">
        <w:rPr>
          <w:sz w:val="28"/>
          <w:szCs w:val="28"/>
        </w:rPr>
        <w:t>- работающим инвалидам – до 60 календарных дней в году.</w:t>
      </w:r>
    </w:p>
    <w:p w:rsidR="00761F03" w:rsidRPr="00986CD0" w:rsidRDefault="00761F03" w:rsidP="00761F03">
      <w:pPr>
        <w:pStyle w:val="3"/>
        <w:ind w:firstLine="567"/>
      </w:pPr>
      <w:r w:rsidRPr="009B7A41">
        <w:rPr>
          <w:b/>
        </w:rPr>
        <w:t>5.1</w:t>
      </w:r>
      <w:r w:rsidR="00414591" w:rsidRPr="009B7A41">
        <w:rPr>
          <w:b/>
        </w:rPr>
        <w:t>6</w:t>
      </w:r>
      <w:r w:rsidRPr="009B7A41">
        <w:rPr>
          <w:b/>
        </w:rPr>
        <w:t>.</w:t>
      </w:r>
      <w:r w:rsidRPr="006E3EEB">
        <w:t xml:space="preserve"> </w:t>
      </w:r>
      <w:r w:rsidRPr="00986CD0">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w:t>
      </w:r>
      <w:r w:rsidR="0035187D">
        <w:t xml:space="preserve"> от 29.12.2012 г.№ 273-ФЗ, редакция от 30.12.2021 г.</w:t>
      </w:r>
      <w:r w:rsidRPr="00986CD0">
        <w:t>, статья 335 ТК РФ).</w:t>
      </w:r>
    </w:p>
    <w:p w:rsidR="00761F03" w:rsidRPr="00986CD0" w:rsidRDefault="00761F03" w:rsidP="00761F03">
      <w:pPr>
        <w:ind w:firstLine="567"/>
        <w:jc w:val="both"/>
        <w:rPr>
          <w:sz w:val="28"/>
          <w:szCs w:val="28"/>
        </w:rPr>
      </w:pPr>
      <w:r w:rsidRPr="00986CD0">
        <w:rPr>
          <w:sz w:val="28"/>
          <w:szCs w:val="28"/>
        </w:rPr>
        <w:t xml:space="preserve">Порядок и условия предоставления педагогическим работникам образовательных организаций длительного отпуска сроком до одного года </w:t>
      </w:r>
      <w:r w:rsidRPr="00986CD0">
        <w:rPr>
          <w:sz w:val="28"/>
          <w:szCs w:val="28"/>
        </w:rPr>
        <w:lastRenderedPageBreak/>
        <w:t>определяется в соответствии с «</w:t>
      </w:r>
      <w:r w:rsidRPr="00986CD0">
        <w:rPr>
          <w:rFonts w:cs="Arial"/>
          <w:sz w:val="28"/>
          <w:szCs w:val="28"/>
        </w:rPr>
        <w:t>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утверждённым</w:t>
      </w:r>
      <w:r w:rsidRPr="00986CD0">
        <w:rPr>
          <w:sz w:val="28"/>
          <w:szCs w:val="28"/>
        </w:rPr>
        <w:t xml:space="preserve"> приказом Министерства образования и науки Российской Федерации от 31.05.2016 № 644. </w:t>
      </w:r>
    </w:p>
    <w:p w:rsidR="00761F03" w:rsidRPr="00986CD0" w:rsidRDefault="00761F03" w:rsidP="00761F03">
      <w:pPr>
        <w:ind w:firstLine="567"/>
        <w:jc w:val="both"/>
        <w:rPr>
          <w:sz w:val="28"/>
          <w:szCs w:val="28"/>
        </w:rPr>
      </w:pPr>
      <w:r w:rsidRPr="00986CD0">
        <w:rPr>
          <w:sz w:val="28"/>
          <w:szCs w:val="28"/>
        </w:rPr>
        <w:t>В соответствии с пунктом 5 Порядка предоставления длительного отпуска:</w:t>
      </w:r>
    </w:p>
    <w:p w:rsidR="00761F03" w:rsidRPr="00986CD0" w:rsidRDefault="00761F03" w:rsidP="00761F03">
      <w:pPr>
        <w:ind w:firstLine="567"/>
        <w:jc w:val="both"/>
        <w:rPr>
          <w:sz w:val="28"/>
          <w:szCs w:val="28"/>
        </w:rPr>
      </w:pPr>
      <w:r w:rsidRPr="009B7A41">
        <w:rPr>
          <w:b/>
          <w:sz w:val="28"/>
          <w:szCs w:val="28"/>
        </w:rPr>
        <w:t>5.1</w:t>
      </w:r>
      <w:r w:rsidR="00414591" w:rsidRPr="009B7A41">
        <w:rPr>
          <w:b/>
          <w:sz w:val="28"/>
          <w:szCs w:val="28"/>
        </w:rPr>
        <w:t>7</w:t>
      </w:r>
      <w:r w:rsidRPr="009B7A41">
        <w:rPr>
          <w:b/>
          <w:sz w:val="28"/>
          <w:szCs w:val="28"/>
        </w:rPr>
        <w:t>.</w:t>
      </w:r>
      <w:r w:rsidRPr="00986CD0">
        <w:rPr>
          <w:sz w:val="28"/>
          <w:szCs w:val="28"/>
        </w:rPr>
        <w:t xml:space="preserve"> Длительный отпуск может предоставляться педагогическому работнику в любое время </w:t>
      </w:r>
      <w:r w:rsidRPr="00986CD0">
        <w:rPr>
          <w:bCs/>
          <w:sz w:val="28"/>
          <w:szCs w:val="28"/>
        </w:rPr>
        <w:t>по соглашению с работодателем</w:t>
      </w:r>
      <w:r w:rsidRPr="00986CD0">
        <w:rPr>
          <w:b/>
          <w:bCs/>
          <w:sz w:val="28"/>
          <w:szCs w:val="28"/>
        </w:rPr>
        <w:t xml:space="preserve"> </w:t>
      </w:r>
      <w:r w:rsidRPr="00986CD0">
        <w:rPr>
          <w:sz w:val="28"/>
          <w:szCs w:val="28"/>
        </w:rPr>
        <w:t>при условии, что это отрицательно не отразится на деятельности образовательной организации и работник уведомит работодателя и согласует с ним период предоставления длительного отпуска не менее чем за две недели.</w:t>
      </w:r>
    </w:p>
    <w:p w:rsidR="00761F03" w:rsidRPr="00986CD0" w:rsidRDefault="00761F03" w:rsidP="00761F03">
      <w:pPr>
        <w:ind w:firstLine="567"/>
        <w:jc w:val="both"/>
        <w:rPr>
          <w:sz w:val="28"/>
          <w:szCs w:val="28"/>
        </w:rPr>
      </w:pPr>
      <w:r w:rsidRPr="00986CD0">
        <w:rPr>
          <w:sz w:val="28"/>
          <w:szCs w:val="28"/>
        </w:rPr>
        <w:t>Работодатель обязан предоставить длительный отпуск по заявлению работника в случаях:</w:t>
      </w:r>
    </w:p>
    <w:p w:rsidR="00761F03" w:rsidRPr="00986CD0" w:rsidRDefault="00761F03" w:rsidP="00761F03">
      <w:pPr>
        <w:ind w:firstLine="567"/>
        <w:jc w:val="both"/>
        <w:rPr>
          <w:sz w:val="28"/>
          <w:szCs w:val="28"/>
        </w:rPr>
      </w:pPr>
      <w:r w:rsidRPr="00986CD0">
        <w:rPr>
          <w:sz w:val="28"/>
          <w:szCs w:val="28"/>
        </w:rPr>
        <w:t>- необходимости ухода за членом семьи;</w:t>
      </w:r>
    </w:p>
    <w:p w:rsidR="00761F03" w:rsidRDefault="00761F03" w:rsidP="00761F03">
      <w:pPr>
        <w:ind w:firstLine="567"/>
        <w:jc w:val="both"/>
        <w:rPr>
          <w:sz w:val="28"/>
          <w:szCs w:val="28"/>
        </w:rPr>
      </w:pPr>
      <w:r w:rsidRPr="00986CD0">
        <w:rPr>
          <w:sz w:val="28"/>
          <w:szCs w:val="28"/>
        </w:rPr>
        <w:t>- необходимости санаторно-курортного лечения;</w:t>
      </w:r>
    </w:p>
    <w:p w:rsidR="00957644" w:rsidRPr="00986CD0" w:rsidRDefault="00957644" w:rsidP="00761F03">
      <w:pPr>
        <w:ind w:firstLine="567"/>
        <w:jc w:val="both"/>
        <w:rPr>
          <w:sz w:val="28"/>
          <w:szCs w:val="28"/>
        </w:rPr>
      </w:pPr>
      <w:r>
        <w:rPr>
          <w:sz w:val="28"/>
          <w:szCs w:val="28"/>
        </w:rPr>
        <w:t>- другие жизненные ситуации;</w:t>
      </w:r>
    </w:p>
    <w:p w:rsidR="00761F03" w:rsidRPr="00986CD0" w:rsidRDefault="00761F03" w:rsidP="00761F03">
      <w:pPr>
        <w:ind w:firstLine="567"/>
        <w:jc w:val="both"/>
        <w:rPr>
          <w:bCs/>
          <w:sz w:val="28"/>
          <w:szCs w:val="28"/>
        </w:rPr>
      </w:pPr>
      <w:r w:rsidRPr="009B7A41">
        <w:rPr>
          <w:b/>
          <w:sz w:val="28"/>
          <w:szCs w:val="28"/>
        </w:rPr>
        <w:t>5.1</w:t>
      </w:r>
      <w:r w:rsidR="00414591" w:rsidRPr="009B7A41">
        <w:rPr>
          <w:b/>
          <w:sz w:val="28"/>
          <w:szCs w:val="28"/>
        </w:rPr>
        <w:t>8</w:t>
      </w:r>
      <w:r w:rsidRPr="009B7A41">
        <w:rPr>
          <w:b/>
          <w:sz w:val="28"/>
          <w:szCs w:val="28"/>
        </w:rPr>
        <w:t>.</w:t>
      </w:r>
      <w:r w:rsidRPr="00986CD0">
        <w:rPr>
          <w:sz w:val="28"/>
          <w:szCs w:val="28"/>
        </w:rPr>
        <w:t xml:space="preserve"> Длительный отпуск предоставляется педагогическому работнику по его заявлению и оформляется приказом образовательной организации. </w:t>
      </w:r>
      <w:r w:rsidRPr="00986CD0">
        <w:rPr>
          <w:bCs/>
          <w:sz w:val="28"/>
          <w:szCs w:val="28"/>
        </w:rPr>
        <w:t xml:space="preserve">В заявлении и приказе о предоставлении отпуска указывается дата начала и конкретная продолжительность длительного отпуска. </w:t>
      </w:r>
    </w:p>
    <w:p w:rsidR="00761F03" w:rsidRPr="00986CD0" w:rsidRDefault="00761F03" w:rsidP="00761F03">
      <w:pPr>
        <w:ind w:firstLine="567"/>
        <w:jc w:val="both"/>
        <w:rPr>
          <w:sz w:val="28"/>
          <w:szCs w:val="28"/>
        </w:rPr>
      </w:pPr>
      <w:r w:rsidRPr="00986CD0">
        <w:rPr>
          <w:sz w:val="28"/>
          <w:szCs w:val="28"/>
        </w:rPr>
        <w:t>Конкретная продолжительность длительного отпуска определяется по соглашению между педагогическим работником и работодателем, в том числе с учетом условий его использования.</w:t>
      </w:r>
    </w:p>
    <w:p w:rsidR="00761F03" w:rsidRPr="00986CD0" w:rsidRDefault="00414591" w:rsidP="00761F03">
      <w:pPr>
        <w:widowControl w:val="0"/>
        <w:suppressAutoHyphens/>
        <w:autoSpaceDE w:val="0"/>
        <w:ind w:firstLine="567"/>
        <w:jc w:val="both"/>
        <w:rPr>
          <w:kern w:val="1"/>
          <w:sz w:val="28"/>
          <w:szCs w:val="28"/>
          <w:lang w:eastAsia="ar-SA"/>
        </w:rPr>
      </w:pPr>
      <w:r w:rsidRPr="009B7A41">
        <w:rPr>
          <w:b/>
          <w:kern w:val="1"/>
          <w:sz w:val="28"/>
          <w:szCs w:val="28"/>
          <w:lang w:eastAsia="ar-SA"/>
        </w:rPr>
        <w:t>5.19</w:t>
      </w:r>
      <w:r w:rsidR="00761F03" w:rsidRPr="009B7A41">
        <w:rPr>
          <w:b/>
          <w:kern w:val="1"/>
          <w:sz w:val="28"/>
          <w:szCs w:val="28"/>
          <w:lang w:eastAsia="ar-SA"/>
        </w:rPr>
        <w:t>.</w:t>
      </w:r>
      <w:r w:rsidR="00761F03" w:rsidRPr="00986CD0">
        <w:rPr>
          <w:kern w:val="1"/>
          <w:sz w:val="28"/>
          <w:szCs w:val="28"/>
          <w:lang w:eastAsia="ar-SA"/>
        </w:rPr>
        <w:t xml:space="preserve"> Общая продолжительность длительного отпуска составляет не более одного года. </w:t>
      </w:r>
    </w:p>
    <w:p w:rsidR="00761F03" w:rsidRPr="00986CD0" w:rsidRDefault="00761F03" w:rsidP="00761F03">
      <w:pPr>
        <w:ind w:firstLine="567"/>
        <w:jc w:val="both"/>
        <w:rPr>
          <w:sz w:val="28"/>
          <w:szCs w:val="28"/>
        </w:rPr>
      </w:pPr>
      <w:r w:rsidRPr="00986CD0">
        <w:rPr>
          <w:sz w:val="28"/>
          <w:szCs w:val="28"/>
        </w:rPr>
        <w:t>По соглашению между педагогическим работником и работодателем с учетом конкретных условий длительный отпуск может быть разделен на части</w:t>
      </w:r>
      <w:r w:rsidR="00CC7CC1">
        <w:rPr>
          <w:sz w:val="28"/>
          <w:szCs w:val="28"/>
        </w:rPr>
        <w:t>. Каждая часть длительного отпуска не должна быть менее</w:t>
      </w:r>
      <w:r w:rsidRPr="00986CD0">
        <w:rPr>
          <w:sz w:val="28"/>
          <w:szCs w:val="28"/>
        </w:rPr>
        <w:t xml:space="preserve"> </w:t>
      </w:r>
      <w:r w:rsidR="00957644">
        <w:rPr>
          <w:sz w:val="28"/>
          <w:szCs w:val="28"/>
        </w:rPr>
        <w:t>3 месяцев.</w:t>
      </w:r>
    </w:p>
    <w:p w:rsidR="00761F03" w:rsidRPr="00986CD0" w:rsidRDefault="00761F03" w:rsidP="00761F03">
      <w:pPr>
        <w:widowControl w:val="0"/>
        <w:suppressAutoHyphens/>
        <w:autoSpaceDE w:val="0"/>
        <w:ind w:firstLine="567"/>
        <w:jc w:val="both"/>
        <w:rPr>
          <w:kern w:val="1"/>
          <w:sz w:val="28"/>
          <w:szCs w:val="28"/>
          <w:lang w:eastAsia="ar-SA"/>
        </w:rPr>
      </w:pPr>
      <w:r w:rsidRPr="009B7A41">
        <w:rPr>
          <w:b/>
          <w:kern w:val="1"/>
          <w:sz w:val="28"/>
          <w:szCs w:val="28"/>
          <w:lang w:eastAsia="ar-SA"/>
        </w:rPr>
        <w:t>5.2</w:t>
      </w:r>
      <w:r w:rsidR="00414591" w:rsidRPr="009B7A41">
        <w:rPr>
          <w:b/>
          <w:kern w:val="1"/>
          <w:sz w:val="28"/>
          <w:szCs w:val="28"/>
          <w:lang w:eastAsia="ar-SA"/>
        </w:rPr>
        <w:t>0</w:t>
      </w:r>
      <w:r w:rsidRPr="009B7A41">
        <w:rPr>
          <w:b/>
          <w:kern w:val="1"/>
          <w:sz w:val="28"/>
          <w:szCs w:val="28"/>
          <w:lang w:eastAsia="ar-SA"/>
        </w:rPr>
        <w:t>.</w:t>
      </w:r>
      <w:r w:rsidRPr="00986CD0">
        <w:rPr>
          <w:kern w:val="1"/>
          <w:sz w:val="28"/>
          <w:szCs w:val="28"/>
          <w:lang w:eastAsia="ar-SA"/>
        </w:rPr>
        <w:t xml:space="preserve"> 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761F03" w:rsidRPr="00986CD0" w:rsidRDefault="00761F03" w:rsidP="00761F03">
      <w:pPr>
        <w:widowControl w:val="0"/>
        <w:autoSpaceDE w:val="0"/>
        <w:autoSpaceDN w:val="0"/>
        <w:adjustRightInd w:val="0"/>
        <w:ind w:firstLine="567"/>
        <w:jc w:val="both"/>
        <w:rPr>
          <w:bCs/>
          <w:sz w:val="28"/>
          <w:szCs w:val="28"/>
        </w:rPr>
      </w:pPr>
      <w:r w:rsidRPr="00FB1A15">
        <w:rPr>
          <w:b/>
          <w:sz w:val="28"/>
          <w:szCs w:val="28"/>
        </w:rPr>
        <w:t>5.2</w:t>
      </w:r>
      <w:r w:rsidR="00414591" w:rsidRPr="00FB1A15">
        <w:rPr>
          <w:b/>
          <w:sz w:val="28"/>
          <w:szCs w:val="28"/>
        </w:rPr>
        <w:t>1</w:t>
      </w:r>
      <w:r w:rsidRPr="00FB1A15">
        <w:rPr>
          <w:b/>
          <w:sz w:val="28"/>
          <w:szCs w:val="28"/>
        </w:rPr>
        <w:t>.</w:t>
      </w:r>
      <w:r w:rsidRPr="00986CD0">
        <w:rPr>
          <w:sz w:val="28"/>
          <w:szCs w:val="28"/>
        </w:rPr>
        <w:t xml:space="preserve"> </w:t>
      </w:r>
      <w:r w:rsidRPr="00986CD0">
        <w:rPr>
          <w:bCs/>
          <w:sz w:val="28"/>
          <w:szCs w:val="28"/>
        </w:rPr>
        <w:t>Педагогический работник вправе по соглашению с работодателем досрочно прервать длительный отпуск, предупредив работодателя о намерении прервать отпуск не менее чем за неделю.</w:t>
      </w:r>
    </w:p>
    <w:p w:rsidR="00761F03" w:rsidRPr="00986CD0" w:rsidRDefault="00761F03" w:rsidP="00761F03">
      <w:pPr>
        <w:widowControl w:val="0"/>
        <w:suppressAutoHyphens/>
        <w:autoSpaceDE w:val="0"/>
        <w:ind w:firstLine="567"/>
        <w:jc w:val="both"/>
        <w:rPr>
          <w:bCs/>
          <w:kern w:val="1"/>
          <w:sz w:val="28"/>
          <w:szCs w:val="28"/>
          <w:lang w:eastAsia="ar-SA"/>
        </w:rPr>
      </w:pPr>
      <w:r w:rsidRPr="00986CD0">
        <w:rPr>
          <w:bCs/>
          <w:kern w:val="1"/>
          <w:sz w:val="28"/>
          <w:szCs w:val="28"/>
          <w:lang w:eastAsia="ar-SA"/>
        </w:rPr>
        <w:t>При этом оставшаяся неиспользованная часть длительного отпуска предоставляется педагогическому работнику в порядке, предусмотренном коллективным договором, и не может быть присоединена к длительному отпуску за следующий период непрерывной преподавательской работы.</w:t>
      </w:r>
    </w:p>
    <w:p w:rsidR="00761F03" w:rsidRPr="00986CD0" w:rsidRDefault="00761F03" w:rsidP="00761F03">
      <w:pPr>
        <w:widowControl w:val="0"/>
        <w:autoSpaceDE w:val="0"/>
        <w:autoSpaceDN w:val="0"/>
        <w:adjustRightInd w:val="0"/>
        <w:ind w:firstLine="567"/>
        <w:jc w:val="both"/>
        <w:rPr>
          <w:sz w:val="28"/>
          <w:szCs w:val="28"/>
        </w:rPr>
      </w:pPr>
      <w:r w:rsidRPr="00FB1A15">
        <w:rPr>
          <w:b/>
          <w:bCs/>
          <w:sz w:val="28"/>
          <w:szCs w:val="28"/>
        </w:rPr>
        <w:t>5.2</w:t>
      </w:r>
      <w:r w:rsidR="00414591" w:rsidRPr="00FB1A15">
        <w:rPr>
          <w:b/>
          <w:bCs/>
          <w:sz w:val="28"/>
          <w:szCs w:val="28"/>
        </w:rPr>
        <w:t>2</w:t>
      </w:r>
      <w:r w:rsidRPr="00FB1A15">
        <w:rPr>
          <w:b/>
          <w:bCs/>
          <w:sz w:val="28"/>
          <w:szCs w:val="28"/>
        </w:rPr>
        <w:t>.</w:t>
      </w:r>
      <w:r w:rsidRPr="00986CD0">
        <w:rPr>
          <w:bCs/>
          <w:sz w:val="28"/>
          <w:szCs w:val="28"/>
        </w:rPr>
        <w:t xml:space="preserve"> </w:t>
      </w:r>
      <w:r w:rsidRPr="00986CD0">
        <w:rPr>
          <w:sz w:val="28"/>
          <w:szCs w:val="28"/>
        </w:rPr>
        <w:t xml:space="preserve">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761F03" w:rsidRPr="00986CD0" w:rsidRDefault="00414591" w:rsidP="00761F03">
      <w:pPr>
        <w:widowControl w:val="0"/>
        <w:autoSpaceDE w:val="0"/>
        <w:autoSpaceDN w:val="0"/>
        <w:adjustRightInd w:val="0"/>
        <w:ind w:firstLine="567"/>
        <w:jc w:val="both"/>
        <w:rPr>
          <w:sz w:val="28"/>
          <w:szCs w:val="28"/>
        </w:rPr>
      </w:pPr>
      <w:r w:rsidRPr="00FB1A15">
        <w:rPr>
          <w:b/>
          <w:sz w:val="28"/>
          <w:szCs w:val="28"/>
        </w:rPr>
        <w:t>5.23</w:t>
      </w:r>
      <w:r w:rsidR="00761F03" w:rsidRPr="00FB1A15">
        <w:rPr>
          <w:b/>
          <w:sz w:val="28"/>
          <w:szCs w:val="28"/>
        </w:rPr>
        <w:t>.</w:t>
      </w:r>
      <w:r w:rsidR="00761F03" w:rsidRPr="00986CD0">
        <w:rPr>
          <w:sz w:val="28"/>
          <w:szCs w:val="28"/>
        </w:rPr>
        <w:t xml:space="preserve"> Время нахождения педагогического работника в длительном </w:t>
      </w:r>
      <w:r w:rsidR="00761F03" w:rsidRPr="00986CD0">
        <w:rPr>
          <w:sz w:val="28"/>
          <w:szCs w:val="28"/>
        </w:rPr>
        <w:lastRenderedPageBreak/>
        <w:t>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rsidR="00761F03" w:rsidRDefault="00761F03" w:rsidP="00761F03">
      <w:pPr>
        <w:widowControl w:val="0"/>
        <w:suppressAutoHyphens/>
        <w:autoSpaceDE w:val="0"/>
        <w:ind w:firstLine="567"/>
        <w:jc w:val="both"/>
        <w:rPr>
          <w:rFonts w:cs="Arial"/>
          <w:kern w:val="1"/>
          <w:sz w:val="28"/>
          <w:szCs w:val="28"/>
          <w:lang w:eastAsia="ar-SA"/>
        </w:rPr>
      </w:pPr>
      <w:r w:rsidRPr="00986CD0">
        <w:rPr>
          <w:rFonts w:cs="Arial"/>
          <w:kern w:val="1"/>
          <w:sz w:val="28"/>
          <w:szCs w:val="28"/>
          <w:lang w:eastAsia="ar-SA"/>
        </w:rPr>
        <w:t>Время нахождения в длительном отпуске не засчитывается в стаж работы, дающей право на ежегодный оплачиваемый отпуск, а также в стаж работы, дающей право на досрочное назначение трудовой пенсии по старости в связи с педагогической деятельностью.</w:t>
      </w:r>
    </w:p>
    <w:p w:rsidR="00A62EBD" w:rsidRPr="00277C3C" w:rsidRDefault="00A62EBD" w:rsidP="00A62EBD">
      <w:pPr>
        <w:ind w:firstLine="708"/>
        <w:jc w:val="both"/>
        <w:rPr>
          <w:sz w:val="28"/>
          <w:szCs w:val="28"/>
        </w:rPr>
      </w:pPr>
      <w:r w:rsidRPr="00277C3C">
        <w:rPr>
          <w:sz w:val="28"/>
          <w:szCs w:val="28"/>
        </w:rPr>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rsidR="00957644" w:rsidRPr="00277C3C" w:rsidRDefault="00414591" w:rsidP="00957644">
      <w:pPr>
        <w:pStyle w:val="3"/>
        <w:ind w:firstLine="705"/>
      </w:pPr>
      <w:r w:rsidRPr="00FB1A15">
        <w:rPr>
          <w:b/>
        </w:rPr>
        <w:t>5.24</w:t>
      </w:r>
      <w:r w:rsidR="00957644" w:rsidRPr="00FB1A15">
        <w:rPr>
          <w:b/>
        </w:rPr>
        <w:t>.</w:t>
      </w:r>
      <w:r w:rsidR="00957644" w:rsidRPr="00277C3C">
        <w:tab/>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957644" w:rsidRPr="00FE2290">
        <w:t>правилами внутреннего трудового распорядка</w:t>
      </w:r>
      <w:r w:rsidR="00957644" w:rsidRPr="00277C3C">
        <w:t xml:space="preserve"> образовательной организации.</w:t>
      </w:r>
    </w:p>
    <w:p w:rsidR="00761F03" w:rsidRPr="00A62EBD" w:rsidRDefault="00761F03" w:rsidP="00761F03">
      <w:pPr>
        <w:ind w:firstLine="540"/>
        <w:jc w:val="both"/>
        <w:rPr>
          <w:sz w:val="28"/>
          <w:szCs w:val="28"/>
        </w:rPr>
      </w:pPr>
      <w:r w:rsidRPr="00A62EBD">
        <w:rPr>
          <w:sz w:val="28"/>
          <w:szCs w:val="28"/>
        </w:rPr>
        <w:t xml:space="preserve">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 (Приказ </w:t>
      </w:r>
      <w:r w:rsidR="00134812">
        <w:rPr>
          <w:sz w:val="28"/>
          <w:szCs w:val="28"/>
        </w:rPr>
        <w:t xml:space="preserve">Минауки России  </w:t>
      </w:r>
      <w:r w:rsidRPr="00A62EBD">
        <w:rPr>
          <w:sz w:val="28"/>
          <w:szCs w:val="28"/>
        </w:rPr>
        <w:t>№ 536 от 11.05.2016г.</w:t>
      </w:r>
      <w:r w:rsidR="00227AC9" w:rsidRPr="00227AC9">
        <w:t xml:space="preserve"> </w:t>
      </w:r>
      <w:r w:rsidR="00227AC9" w:rsidRPr="00227AC9">
        <w:rPr>
          <w:sz w:val="28"/>
          <w:szCs w:val="28"/>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227AC9">
        <w:rPr>
          <w:sz w:val="28"/>
          <w:szCs w:val="28"/>
        </w:rPr>
        <w:t>»</w:t>
      </w:r>
      <w:r w:rsidRPr="00227AC9">
        <w:rPr>
          <w:sz w:val="28"/>
          <w:szCs w:val="28"/>
        </w:rPr>
        <w:t>).</w:t>
      </w:r>
    </w:p>
    <w:p w:rsidR="00761F03" w:rsidRDefault="00761F03" w:rsidP="00761F03">
      <w:pPr>
        <w:ind w:firstLine="540"/>
        <w:jc w:val="both"/>
        <w:rPr>
          <w:sz w:val="28"/>
          <w:szCs w:val="28"/>
        </w:rPr>
      </w:pPr>
      <w:r w:rsidRPr="00FB1A15">
        <w:rPr>
          <w:b/>
          <w:sz w:val="28"/>
          <w:szCs w:val="28"/>
        </w:rPr>
        <w:t>5.</w:t>
      </w:r>
      <w:r w:rsidR="00414591" w:rsidRPr="00FB1A15">
        <w:rPr>
          <w:b/>
          <w:sz w:val="28"/>
          <w:szCs w:val="28"/>
        </w:rPr>
        <w:t>25.</w:t>
      </w:r>
      <w:r w:rsidR="00414591">
        <w:rPr>
          <w:sz w:val="28"/>
          <w:szCs w:val="28"/>
        </w:rPr>
        <w:t xml:space="preserve"> </w:t>
      </w:r>
      <w:r w:rsidRPr="00585D66">
        <w:rPr>
          <w:sz w:val="28"/>
          <w:szCs w:val="28"/>
        </w:rPr>
        <w:t xml:space="preserve"> Педагогические работники должны приходить на рабочее место не менее чем за 20 минут до начала занятий.</w:t>
      </w:r>
    </w:p>
    <w:p w:rsidR="00761F03" w:rsidRPr="00A62EBD" w:rsidRDefault="00FB1A15" w:rsidP="00FB1A15">
      <w:pPr>
        <w:pStyle w:val="5"/>
        <w:ind w:left="0" w:firstLine="0"/>
        <w:jc w:val="both"/>
        <w:rPr>
          <w:sz w:val="28"/>
          <w:szCs w:val="28"/>
        </w:rPr>
      </w:pPr>
      <w:r w:rsidRPr="0035187D">
        <w:rPr>
          <w:sz w:val="28"/>
          <w:szCs w:val="28"/>
        </w:rPr>
        <w:t xml:space="preserve">       </w:t>
      </w:r>
      <w:r w:rsidR="00761F03" w:rsidRPr="00FB1A15">
        <w:rPr>
          <w:b/>
          <w:sz w:val="28"/>
          <w:szCs w:val="28"/>
        </w:rPr>
        <w:t>5.</w:t>
      </w:r>
      <w:r w:rsidR="00414591" w:rsidRPr="00FB1A15">
        <w:rPr>
          <w:b/>
          <w:sz w:val="28"/>
          <w:szCs w:val="28"/>
        </w:rPr>
        <w:t>26</w:t>
      </w:r>
      <w:r w:rsidR="00761F03" w:rsidRPr="00FB1A15">
        <w:rPr>
          <w:b/>
          <w:sz w:val="28"/>
          <w:szCs w:val="28"/>
        </w:rPr>
        <w:t>.</w:t>
      </w:r>
      <w:r w:rsidR="00761F03" w:rsidRPr="00036DF8">
        <w:rPr>
          <w:rFonts w:eastAsia="MS Mincho"/>
          <w:color w:val="7030A0"/>
          <w:sz w:val="28"/>
          <w:szCs w:val="28"/>
        </w:rPr>
        <w:t xml:space="preserve"> </w:t>
      </w:r>
      <w:r w:rsidR="00761F03" w:rsidRPr="00A62EBD">
        <w:rPr>
          <w:rFonts w:eastAsia="MS Mincho"/>
          <w:sz w:val="28"/>
          <w:szCs w:val="28"/>
        </w:rPr>
        <w:t>Заработная плата работников, временно переведенных с их письменного согласия (по письменному заявлению)</w:t>
      </w:r>
      <w:r w:rsidR="00761F03" w:rsidRPr="00A62EBD">
        <w:rPr>
          <w:rFonts w:eastAsia="MS Mincho"/>
          <w:i/>
          <w:iCs/>
          <w:sz w:val="28"/>
          <w:szCs w:val="28"/>
        </w:rPr>
        <w:t xml:space="preserve"> </w:t>
      </w:r>
      <w:r w:rsidR="00761F03" w:rsidRPr="00A62EBD">
        <w:rPr>
          <w:rFonts w:eastAsia="MS Mincho"/>
          <w:iCs/>
          <w:sz w:val="28"/>
          <w:szCs w:val="28"/>
        </w:rPr>
        <w:t>на режим удаленной работы</w:t>
      </w:r>
      <w:r w:rsidR="00761F03" w:rsidRPr="00A62EBD">
        <w:rPr>
          <w:sz w:val="28"/>
          <w:szCs w:val="28"/>
        </w:rPr>
        <w:t xml:space="preserve"> </w:t>
      </w:r>
      <w:r w:rsidR="00761F03" w:rsidRPr="00227AC9">
        <w:rPr>
          <w:iCs/>
          <w:sz w:val="28"/>
          <w:szCs w:val="28"/>
        </w:rPr>
        <w:t>(иной режим рабочего времени)</w:t>
      </w:r>
      <w:r w:rsidR="00761F03" w:rsidRPr="00227AC9">
        <w:rPr>
          <w:sz w:val="28"/>
          <w:szCs w:val="28"/>
        </w:rPr>
        <w:t>,</w:t>
      </w:r>
      <w:r w:rsidR="00761F03" w:rsidRPr="00A62EBD">
        <w:rPr>
          <w:sz w:val="28"/>
          <w:szCs w:val="28"/>
        </w:rPr>
        <w:t xml:space="preserve"> при сохранении должностных обязанностей, продолжительности рабочего времени и норм труда</w:t>
      </w:r>
      <w:r w:rsidR="00761F03" w:rsidRPr="00A62EBD">
        <w:rPr>
          <w:rFonts w:eastAsia="MS Mincho"/>
          <w:sz w:val="28"/>
          <w:szCs w:val="28"/>
        </w:rPr>
        <w:t xml:space="preserve"> выплачивается в полном объеме</w:t>
      </w:r>
      <w:r w:rsidR="00761F03" w:rsidRPr="00A62EBD">
        <w:rPr>
          <w:sz w:val="28"/>
          <w:szCs w:val="28"/>
        </w:rPr>
        <w:t>.</w:t>
      </w:r>
    </w:p>
    <w:p w:rsidR="00761F03" w:rsidRPr="00A62EBD" w:rsidRDefault="00FB1A15" w:rsidP="00FB1A15">
      <w:pPr>
        <w:jc w:val="both"/>
        <w:rPr>
          <w:sz w:val="28"/>
          <w:szCs w:val="28"/>
        </w:rPr>
      </w:pPr>
      <w:r w:rsidRPr="0035187D">
        <w:rPr>
          <w:b/>
          <w:sz w:val="28"/>
          <w:szCs w:val="28"/>
        </w:rPr>
        <w:t xml:space="preserve">       </w:t>
      </w:r>
      <w:r w:rsidR="00761F03" w:rsidRPr="00FB1A15">
        <w:rPr>
          <w:b/>
          <w:sz w:val="28"/>
          <w:szCs w:val="28"/>
        </w:rPr>
        <w:t>5.</w:t>
      </w:r>
      <w:r w:rsidR="00414591" w:rsidRPr="00FB1A15">
        <w:rPr>
          <w:b/>
          <w:sz w:val="28"/>
          <w:szCs w:val="28"/>
        </w:rPr>
        <w:t>27</w:t>
      </w:r>
      <w:r w:rsidR="00761F03" w:rsidRPr="00FB1A15">
        <w:rPr>
          <w:b/>
          <w:sz w:val="28"/>
          <w:szCs w:val="28"/>
        </w:rPr>
        <w:t>.</w:t>
      </w:r>
      <w:r w:rsidR="00761F03" w:rsidRPr="00A62EBD">
        <w:rPr>
          <w:sz w:val="28"/>
          <w:szCs w:val="28"/>
        </w:rPr>
        <w:t xml:space="preserve"> 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уменьшения размера заработной платы, включая компенсационные и стимулирующие выплаты, в том числе при временном переводе педагогических работников </w:t>
      </w:r>
      <w:r w:rsidR="00761F03" w:rsidRPr="00A62EBD">
        <w:rPr>
          <w:rFonts w:eastAsia="MS Mincho"/>
          <w:iCs/>
          <w:sz w:val="28"/>
          <w:szCs w:val="28"/>
        </w:rPr>
        <w:t>на режим удаленной работы</w:t>
      </w:r>
      <w:r w:rsidR="00761F03" w:rsidRPr="00A62EBD">
        <w:rPr>
          <w:sz w:val="28"/>
          <w:szCs w:val="28"/>
        </w:rPr>
        <w:t xml:space="preserve"> </w:t>
      </w:r>
      <w:r w:rsidR="00761F03" w:rsidRPr="00227AC9">
        <w:rPr>
          <w:iCs/>
          <w:sz w:val="28"/>
          <w:szCs w:val="28"/>
        </w:rPr>
        <w:t>(иной режим рабочего времени)</w:t>
      </w:r>
      <w:r w:rsidR="00761F03" w:rsidRPr="00227AC9">
        <w:rPr>
          <w:sz w:val="28"/>
          <w:szCs w:val="28"/>
        </w:rPr>
        <w:t>.</w:t>
      </w:r>
    </w:p>
    <w:p w:rsidR="00761F03" w:rsidRPr="00A62EBD" w:rsidRDefault="00FB1A15" w:rsidP="00FB1A15">
      <w:pPr>
        <w:jc w:val="both"/>
        <w:rPr>
          <w:kern w:val="1"/>
          <w:sz w:val="28"/>
          <w:szCs w:val="28"/>
          <w:lang w:eastAsia="ar-SA"/>
        </w:rPr>
      </w:pPr>
      <w:r w:rsidRPr="0035187D">
        <w:rPr>
          <w:b/>
          <w:sz w:val="28"/>
          <w:szCs w:val="28"/>
        </w:rPr>
        <w:t xml:space="preserve">       </w:t>
      </w:r>
      <w:r w:rsidR="00761F03" w:rsidRPr="00FB1A15">
        <w:rPr>
          <w:b/>
          <w:sz w:val="28"/>
          <w:szCs w:val="28"/>
        </w:rPr>
        <w:t>5.</w:t>
      </w:r>
      <w:r w:rsidR="00414591" w:rsidRPr="00FB1A15">
        <w:rPr>
          <w:b/>
          <w:sz w:val="28"/>
          <w:szCs w:val="28"/>
        </w:rPr>
        <w:t>28</w:t>
      </w:r>
      <w:r w:rsidR="00761F03" w:rsidRPr="00FB1A15">
        <w:rPr>
          <w:b/>
          <w:sz w:val="28"/>
          <w:szCs w:val="28"/>
        </w:rPr>
        <w:t>.</w:t>
      </w:r>
      <w:r w:rsidR="00761F03" w:rsidRPr="00A62EBD">
        <w:rPr>
          <w:sz w:val="28"/>
          <w:szCs w:val="28"/>
        </w:rPr>
        <w:t xml:space="preserve"> </w:t>
      </w:r>
      <w:r w:rsidR="00761F03" w:rsidRPr="00A62EBD">
        <w:rPr>
          <w:kern w:val="1"/>
          <w:sz w:val="28"/>
          <w:szCs w:val="28"/>
          <w:lang w:eastAsia="ar-SA"/>
        </w:rPr>
        <w:t xml:space="preserve">За время работы в </w:t>
      </w:r>
      <w:r w:rsidR="00761F03" w:rsidRPr="00A62EBD">
        <w:rPr>
          <w:rFonts w:eastAsia="MS Mincho"/>
          <w:sz w:val="28"/>
          <w:szCs w:val="28"/>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группах либо в целом по организации по санитарно-эпидемиологическим, климатическим и другим основаниям</w:t>
      </w:r>
      <w:r w:rsidR="00761F03" w:rsidRPr="00A62EBD">
        <w:rPr>
          <w:kern w:val="1"/>
          <w:sz w:val="28"/>
          <w:szCs w:val="28"/>
          <w:lang w:eastAsia="ar-SA"/>
        </w:rPr>
        <w:t xml:space="preserve"> оплата труда педагогических ра</w:t>
      </w:r>
      <w:r w:rsidR="00761F03" w:rsidRPr="00A62EBD">
        <w:rPr>
          <w:kern w:val="1"/>
          <w:sz w:val="28"/>
          <w:szCs w:val="28"/>
          <w:lang w:eastAsia="ar-SA"/>
        </w:rPr>
        <w:softHyphen/>
        <w:t>ботников производится из расчета заработной платы, установленной при та</w:t>
      </w:r>
      <w:r w:rsidR="00761F03" w:rsidRPr="00A62EBD">
        <w:rPr>
          <w:kern w:val="1"/>
          <w:sz w:val="28"/>
          <w:szCs w:val="28"/>
          <w:lang w:eastAsia="ar-SA"/>
        </w:rPr>
        <w:softHyphen/>
        <w:t>рификации, периоду отмены (приоста</w:t>
      </w:r>
      <w:r w:rsidR="00761F03" w:rsidRPr="00A62EBD">
        <w:rPr>
          <w:kern w:val="1"/>
          <w:sz w:val="28"/>
          <w:szCs w:val="28"/>
          <w:lang w:eastAsia="ar-SA"/>
        </w:rPr>
        <w:softHyphen/>
        <w:t>новки) для обучающихся занятий по указанным выше причинам</w:t>
      </w:r>
      <w:r w:rsidR="00A62EBD">
        <w:rPr>
          <w:kern w:val="1"/>
          <w:sz w:val="28"/>
          <w:szCs w:val="28"/>
          <w:lang w:eastAsia="ar-SA"/>
        </w:rPr>
        <w:t>.</w:t>
      </w:r>
      <w:r w:rsidR="00761F03" w:rsidRPr="00A62EBD">
        <w:rPr>
          <w:kern w:val="1"/>
          <w:sz w:val="28"/>
          <w:szCs w:val="28"/>
          <w:lang w:eastAsia="ar-SA"/>
        </w:rPr>
        <w:t xml:space="preserve"> </w:t>
      </w:r>
    </w:p>
    <w:p w:rsidR="00761F03" w:rsidRPr="00A62EBD" w:rsidRDefault="00FB1A15" w:rsidP="00FB1A15">
      <w:pPr>
        <w:jc w:val="both"/>
        <w:rPr>
          <w:kern w:val="1"/>
          <w:sz w:val="28"/>
          <w:szCs w:val="28"/>
          <w:lang w:eastAsia="ar-SA"/>
        </w:rPr>
      </w:pPr>
      <w:r w:rsidRPr="0035187D">
        <w:rPr>
          <w:kern w:val="1"/>
          <w:sz w:val="28"/>
          <w:szCs w:val="28"/>
          <w:lang w:eastAsia="ar-SA"/>
        </w:rPr>
        <w:lastRenderedPageBreak/>
        <w:t xml:space="preserve">       </w:t>
      </w:r>
      <w:r w:rsidR="00761F03" w:rsidRPr="00FB1A15">
        <w:rPr>
          <w:b/>
          <w:kern w:val="1"/>
          <w:sz w:val="28"/>
          <w:szCs w:val="28"/>
          <w:lang w:eastAsia="ar-SA"/>
        </w:rPr>
        <w:t>5.</w:t>
      </w:r>
      <w:r w:rsidR="00414591" w:rsidRPr="00FB1A15">
        <w:rPr>
          <w:b/>
          <w:kern w:val="1"/>
          <w:sz w:val="28"/>
          <w:szCs w:val="28"/>
          <w:lang w:eastAsia="ar-SA"/>
        </w:rPr>
        <w:t>29</w:t>
      </w:r>
      <w:r w:rsidR="00761F03" w:rsidRPr="00FB1A15">
        <w:rPr>
          <w:b/>
          <w:kern w:val="1"/>
          <w:sz w:val="28"/>
          <w:szCs w:val="28"/>
          <w:lang w:eastAsia="ar-SA"/>
        </w:rPr>
        <w:t>.</w:t>
      </w:r>
      <w:r w:rsidR="00761F03" w:rsidRPr="00A62EBD">
        <w:rPr>
          <w:kern w:val="1"/>
          <w:sz w:val="28"/>
          <w:szCs w:val="28"/>
          <w:lang w:eastAsia="ar-SA"/>
        </w:rPr>
        <w:t xml:space="preserve"> Работники, имеющие медицинские противопоказания к осуществлению профилактических прививок, подтверждённые документом медицинского учреждения, переводятся с их согласия на режим удалённой работы на период объявленной</w:t>
      </w:r>
      <w:r w:rsidR="00761F03" w:rsidRPr="00A62EBD">
        <w:t xml:space="preserve"> </w:t>
      </w:r>
      <w:r w:rsidR="00761F03" w:rsidRPr="00A62EBD">
        <w:rPr>
          <w:sz w:val="28"/>
          <w:szCs w:val="28"/>
        </w:rPr>
        <w:t>осложненной эпидемиологической обстановки. В случае невозможности по объективным причинам перевода</w:t>
      </w:r>
      <w:r w:rsidR="00761F03" w:rsidRPr="00A62EBD">
        <w:rPr>
          <w:kern w:val="1"/>
          <w:sz w:val="28"/>
          <w:szCs w:val="28"/>
          <w:lang w:eastAsia="ar-SA"/>
        </w:rPr>
        <w:t xml:space="preserve"> на режим удалённой работы то такой работник отстраняется от работы с сохранением средней заработной платы.</w:t>
      </w:r>
    </w:p>
    <w:p w:rsidR="00AC75EF" w:rsidRDefault="00AC75EF" w:rsidP="0031233D">
      <w:pPr>
        <w:pStyle w:val="3"/>
        <w:ind w:firstLine="705"/>
      </w:pPr>
    </w:p>
    <w:p w:rsidR="0054767D" w:rsidRPr="00277C3C" w:rsidRDefault="0054767D" w:rsidP="0054767D">
      <w:pPr>
        <w:pStyle w:val="3"/>
        <w:jc w:val="center"/>
        <w:outlineLvl w:val="0"/>
        <w:rPr>
          <w:b/>
          <w:bCs/>
          <w:caps/>
        </w:rPr>
      </w:pPr>
      <w:r w:rsidRPr="00277C3C">
        <w:rPr>
          <w:b/>
          <w:bCs/>
          <w:caps/>
          <w:lang w:val="en-US"/>
        </w:rPr>
        <w:t>V</w:t>
      </w:r>
      <w:r w:rsidR="00FB1A15">
        <w:rPr>
          <w:b/>
          <w:bCs/>
          <w:caps/>
          <w:lang w:val="en-US"/>
        </w:rPr>
        <w:t>I</w:t>
      </w:r>
      <w:r w:rsidRPr="00277C3C">
        <w:rPr>
          <w:b/>
          <w:bCs/>
          <w:caps/>
        </w:rPr>
        <w:t>. Оплата и нормирование труда</w:t>
      </w:r>
    </w:p>
    <w:p w:rsidR="0054767D" w:rsidRPr="00277C3C" w:rsidRDefault="0054767D" w:rsidP="0054767D">
      <w:pPr>
        <w:rPr>
          <w:sz w:val="28"/>
          <w:szCs w:val="28"/>
        </w:rPr>
      </w:pPr>
    </w:p>
    <w:p w:rsidR="0054767D" w:rsidRPr="00277C3C" w:rsidRDefault="00FB1A15" w:rsidP="0054767D">
      <w:pPr>
        <w:pStyle w:val="afd"/>
        <w:ind w:firstLine="708"/>
        <w:jc w:val="both"/>
        <w:rPr>
          <w:rFonts w:ascii="Times New Roman" w:eastAsia="MS Mincho" w:hAnsi="Times New Roman"/>
          <w:sz w:val="28"/>
          <w:szCs w:val="28"/>
        </w:rPr>
      </w:pPr>
      <w:r w:rsidRPr="00FB1A15">
        <w:rPr>
          <w:rFonts w:ascii="Times New Roman" w:eastAsia="MS Mincho" w:hAnsi="Times New Roman"/>
          <w:b/>
          <w:sz w:val="28"/>
          <w:szCs w:val="28"/>
        </w:rPr>
        <w:t>6</w:t>
      </w:r>
      <w:r w:rsidR="0054767D" w:rsidRPr="00FB1A15">
        <w:rPr>
          <w:rFonts w:ascii="Times New Roman" w:eastAsia="MS Mincho" w:hAnsi="Times New Roman"/>
          <w:b/>
          <w:sz w:val="28"/>
          <w:szCs w:val="28"/>
        </w:rPr>
        <w:t>.1.</w:t>
      </w:r>
      <w:r w:rsidR="0054767D" w:rsidRPr="00FB1A15">
        <w:rPr>
          <w:rFonts w:ascii="Times New Roman" w:eastAsia="MS Mincho" w:hAnsi="Times New Roman"/>
          <w:b/>
          <w:sz w:val="28"/>
          <w:szCs w:val="28"/>
        </w:rPr>
        <w:tab/>
      </w:r>
      <w:r w:rsidR="0054767D" w:rsidRPr="00277C3C">
        <w:rPr>
          <w:rFonts w:ascii="Times New Roman" w:eastAsia="MS Mincho" w:hAnsi="Times New Roman"/>
          <w:sz w:val="28"/>
          <w:szCs w:val="28"/>
        </w:rPr>
        <w:t>Заработная плата выплачивается работникам за текущий месяц не реже чем каждые полмесяца,</w:t>
      </w:r>
      <w:r w:rsidR="0054767D" w:rsidRPr="00277C3C">
        <w:rPr>
          <w:rFonts w:ascii="Times New Roman" w:hAnsi="Times New Roman"/>
          <w:color w:val="22272F"/>
          <w:sz w:val="28"/>
          <w:szCs w:val="28"/>
          <w:shd w:val="clear" w:color="auto" w:fill="FFFFFF"/>
        </w:rPr>
        <w:t xml:space="preserve"> не позднее 15 календарных дней со дня окончания периода, за который она начислена</w:t>
      </w:r>
      <w:r w:rsidR="0054767D" w:rsidRPr="00277C3C">
        <w:rPr>
          <w:rFonts w:ascii="Times New Roman" w:eastAsia="MS Mincho" w:hAnsi="Times New Roman"/>
          <w:sz w:val="28"/>
          <w:szCs w:val="28"/>
        </w:rPr>
        <w:t xml:space="preserve"> в денежной форме. </w:t>
      </w:r>
    </w:p>
    <w:p w:rsidR="0054767D" w:rsidRPr="00585879" w:rsidRDefault="0054767D" w:rsidP="0054767D">
      <w:pPr>
        <w:pStyle w:val="afd"/>
        <w:ind w:firstLine="708"/>
        <w:jc w:val="both"/>
        <w:rPr>
          <w:rFonts w:ascii="Times New Roman" w:eastAsia="MS Mincho" w:hAnsi="Times New Roman"/>
          <w:iCs/>
          <w:sz w:val="28"/>
          <w:szCs w:val="28"/>
        </w:rPr>
      </w:pPr>
      <w:r w:rsidRPr="00585879">
        <w:rPr>
          <w:rFonts w:ascii="Times New Roman" w:eastAsia="MS Mincho" w:hAnsi="Times New Roman"/>
          <w:sz w:val="28"/>
          <w:szCs w:val="28"/>
        </w:rPr>
        <w:t>Днями выплаты заработной платы являются:</w:t>
      </w:r>
      <w:r w:rsidRPr="00585879">
        <w:rPr>
          <w:rFonts w:ascii="Times New Roman" w:eastAsia="MS Mincho" w:hAnsi="Times New Roman"/>
          <w:iCs/>
          <w:sz w:val="28"/>
          <w:szCs w:val="28"/>
        </w:rPr>
        <w:t xml:space="preserve"> 27</w:t>
      </w:r>
      <w:r>
        <w:rPr>
          <w:rFonts w:ascii="Times New Roman" w:eastAsia="MS Mincho" w:hAnsi="Times New Roman"/>
          <w:iCs/>
          <w:sz w:val="28"/>
          <w:szCs w:val="28"/>
        </w:rPr>
        <w:t xml:space="preserve"> число</w:t>
      </w:r>
      <w:r w:rsidRPr="00585879">
        <w:rPr>
          <w:rFonts w:ascii="Times New Roman" w:eastAsia="MS Mincho" w:hAnsi="Times New Roman"/>
          <w:iCs/>
          <w:sz w:val="28"/>
          <w:szCs w:val="28"/>
        </w:rPr>
        <w:t xml:space="preserve"> текущего месяца и 12 число следующего месяца за отработанным.</w:t>
      </w:r>
    </w:p>
    <w:p w:rsidR="0054767D" w:rsidRPr="00277C3C" w:rsidRDefault="0054767D" w:rsidP="0054767D">
      <w:pPr>
        <w:autoSpaceDE w:val="0"/>
        <w:autoSpaceDN w:val="0"/>
        <w:adjustRightInd w:val="0"/>
        <w:ind w:firstLine="708"/>
        <w:jc w:val="both"/>
        <w:rPr>
          <w:rFonts w:eastAsia="MS Mincho"/>
          <w:iCs/>
          <w:sz w:val="28"/>
          <w:szCs w:val="28"/>
        </w:rPr>
      </w:pPr>
      <w:r w:rsidRPr="00277C3C">
        <w:rPr>
          <w:rFonts w:eastAsia="MS Mincho"/>
          <w:iCs/>
          <w:sz w:val="28"/>
          <w:szCs w:val="28"/>
        </w:rPr>
        <w:t>При выплате заработной платы работнику вручается расчетный листок, с указанием:</w:t>
      </w:r>
    </w:p>
    <w:p w:rsidR="0054767D" w:rsidRPr="00277C3C" w:rsidRDefault="0054767D" w:rsidP="0054767D">
      <w:pPr>
        <w:autoSpaceDE w:val="0"/>
        <w:autoSpaceDN w:val="0"/>
        <w:adjustRightInd w:val="0"/>
        <w:ind w:firstLine="708"/>
        <w:jc w:val="both"/>
        <w:rPr>
          <w:iCs/>
          <w:sz w:val="28"/>
          <w:szCs w:val="28"/>
        </w:rPr>
      </w:pPr>
      <w:r w:rsidRPr="00277C3C">
        <w:rPr>
          <w:iCs/>
          <w:sz w:val="28"/>
          <w:szCs w:val="28"/>
        </w:rPr>
        <w:t>- составных частей заработной платы, причитающейся ему за соответствующий период;</w:t>
      </w:r>
    </w:p>
    <w:p w:rsidR="0054767D" w:rsidRPr="00277C3C" w:rsidRDefault="0054767D" w:rsidP="0054767D">
      <w:pPr>
        <w:autoSpaceDE w:val="0"/>
        <w:autoSpaceDN w:val="0"/>
        <w:adjustRightInd w:val="0"/>
        <w:ind w:firstLine="708"/>
        <w:jc w:val="both"/>
        <w:rPr>
          <w:iCs/>
          <w:sz w:val="28"/>
          <w:szCs w:val="28"/>
        </w:rPr>
      </w:pPr>
      <w:r w:rsidRPr="00277C3C">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54767D" w:rsidRPr="00277C3C" w:rsidRDefault="0054767D" w:rsidP="0054767D">
      <w:pPr>
        <w:autoSpaceDE w:val="0"/>
        <w:autoSpaceDN w:val="0"/>
        <w:adjustRightInd w:val="0"/>
        <w:ind w:firstLine="708"/>
        <w:jc w:val="both"/>
        <w:rPr>
          <w:iCs/>
          <w:sz w:val="28"/>
          <w:szCs w:val="28"/>
        </w:rPr>
      </w:pPr>
      <w:r w:rsidRPr="00277C3C">
        <w:rPr>
          <w:iCs/>
          <w:sz w:val="28"/>
          <w:szCs w:val="28"/>
        </w:rPr>
        <w:t>- размеров и оснований произведенных удержаний;</w:t>
      </w:r>
    </w:p>
    <w:p w:rsidR="0054767D" w:rsidRPr="00277C3C" w:rsidRDefault="0054767D" w:rsidP="0054767D">
      <w:pPr>
        <w:autoSpaceDE w:val="0"/>
        <w:autoSpaceDN w:val="0"/>
        <w:adjustRightInd w:val="0"/>
        <w:ind w:firstLine="708"/>
        <w:jc w:val="both"/>
        <w:rPr>
          <w:iCs/>
          <w:sz w:val="28"/>
          <w:szCs w:val="28"/>
        </w:rPr>
      </w:pPr>
      <w:r w:rsidRPr="00277C3C">
        <w:rPr>
          <w:iCs/>
          <w:sz w:val="28"/>
          <w:szCs w:val="28"/>
        </w:rPr>
        <w:t>- общей денежной суммы, подлежащей выплате.</w:t>
      </w:r>
    </w:p>
    <w:p w:rsidR="0054767D" w:rsidRPr="00277C3C" w:rsidRDefault="00FB1A15" w:rsidP="0054767D">
      <w:pPr>
        <w:autoSpaceDE w:val="0"/>
        <w:autoSpaceDN w:val="0"/>
        <w:adjustRightInd w:val="0"/>
        <w:ind w:firstLine="540"/>
        <w:jc w:val="both"/>
        <w:rPr>
          <w:rFonts w:eastAsia="MS Mincho"/>
          <w:sz w:val="28"/>
          <w:szCs w:val="28"/>
        </w:rPr>
      </w:pPr>
      <w:r w:rsidRPr="00FB1A15">
        <w:rPr>
          <w:rFonts w:eastAsia="MS Mincho"/>
          <w:b/>
          <w:sz w:val="28"/>
          <w:szCs w:val="28"/>
        </w:rPr>
        <w:t xml:space="preserve"> 6</w:t>
      </w:r>
      <w:r w:rsidR="0054767D" w:rsidRPr="00FB1A15">
        <w:rPr>
          <w:rFonts w:eastAsia="MS Mincho"/>
          <w:b/>
          <w:sz w:val="28"/>
          <w:szCs w:val="28"/>
        </w:rPr>
        <w:t>.2.</w:t>
      </w:r>
      <w:r w:rsidR="0054767D" w:rsidRPr="00277C3C">
        <w:rPr>
          <w:rFonts w:eastAsia="MS Mincho"/>
          <w:sz w:val="28"/>
          <w:szCs w:val="28"/>
        </w:rPr>
        <w:t xml:space="preserve">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и стимулирующего характера.</w:t>
      </w:r>
    </w:p>
    <w:p w:rsidR="0054767D" w:rsidRPr="00FE2290" w:rsidRDefault="0054767D" w:rsidP="0054767D">
      <w:pPr>
        <w:pStyle w:val="ConsPlusNormal"/>
        <w:widowControl/>
        <w:suppressAutoHyphens w:val="0"/>
        <w:autoSpaceDN w:val="0"/>
        <w:adjustRightInd w:val="0"/>
        <w:jc w:val="both"/>
        <w:rPr>
          <w:rFonts w:ascii="Times New Roman" w:eastAsia="MS Mincho" w:hAnsi="Times New Roman" w:cs="Times New Roman"/>
          <w:sz w:val="28"/>
          <w:szCs w:val="28"/>
        </w:rPr>
      </w:pPr>
      <w:r w:rsidRPr="00277C3C">
        <w:rPr>
          <w:rFonts w:ascii="Times New Roman" w:hAnsi="Times New Roman" w:cs="Times New Roman"/>
          <w:sz w:val="28"/>
          <w:szCs w:val="28"/>
        </w:rPr>
        <w:t xml:space="preserve">Премиальные и иные поощрительные выплаты устанавливаются работникам единовременно за определенный период времени (месяц, квартал, год), к юбилейным датам, получению знаков отличия, благодарственных писем, грамот, наград и иным основаниям. </w:t>
      </w:r>
    </w:p>
    <w:p w:rsidR="0054767D" w:rsidRPr="00277C3C" w:rsidRDefault="00FB1A15" w:rsidP="0054767D">
      <w:pPr>
        <w:ind w:firstLine="708"/>
        <w:jc w:val="both"/>
        <w:rPr>
          <w:sz w:val="28"/>
          <w:szCs w:val="28"/>
        </w:rPr>
      </w:pPr>
      <w:r w:rsidRPr="00FB1A15">
        <w:rPr>
          <w:b/>
          <w:sz w:val="28"/>
          <w:szCs w:val="28"/>
        </w:rPr>
        <w:t>6</w:t>
      </w:r>
      <w:r w:rsidR="0054767D" w:rsidRPr="00FB1A15">
        <w:rPr>
          <w:b/>
          <w:sz w:val="28"/>
          <w:szCs w:val="28"/>
        </w:rPr>
        <w:t>.3.</w:t>
      </w:r>
      <w:r w:rsidR="0054767D" w:rsidRPr="00277C3C">
        <w:rPr>
          <w:sz w:val="28"/>
          <w:szCs w:val="28"/>
        </w:rPr>
        <w:t xml:space="preserve">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8" w:history="1">
        <w:r w:rsidR="0054767D" w:rsidRPr="000D5D8D">
          <w:rPr>
            <w:rStyle w:val="af1"/>
            <w:b w:val="0"/>
            <w:bCs/>
            <w:color w:val="auto"/>
            <w:sz w:val="28"/>
            <w:szCs w:val="28"/>
          </w:rPr>
          <w:t>ключевой ставки</w:t>
        </w:r>
      </w:hyperlink>
      <w:r w:rsidR="0054767D" w:rsidRPr="00277C3C">
        <w:rPr>
          <w:sz w:val="28"/>
          <w:szCs w:val="28"/>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54767D" w:rsidRPr="00FE2290" w:rsidRDefault="0054767D" w:rsidP="0054767D">
      <w:pPr>
        <w:ind w:firstLine="708"/>
        <w:jc w:val="both"/>
        <w:rPr>
          <w:sz w:val="28"/>
          <w:szCs w:val="28"/>
        </w:rPr>
      </w:pPr>
      <w:bookmarkStart w:id="0" w:name="sub_34910416"/>
      <w:r w:rsidRPr="00FE2290">
        <w:rPr>
          <w:sz w:val="28"/>
          <w:szCs w:val="28"/>
        </w:rPr>
        <w:lastRenderedPageBreak/>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bookmarkEnd w:id="0"/>
    <w:p w:rsidR="0054767D" w:rsidRPr="00277C3C" w:rsidRDefault="00FB1A15" w:rsidP="0054767D">
      <w:pPr>
        <w:pStyle w:val="afc"/>
        <w:ind w:left="0" w:firstLine="708"/>
        <w:jc w:val="both"/>
        <w:rPr>
          <w:iCs/>
          <w:sz w:val="28"/>
          <w:szCs w:val="28"/>
        </w:rPr>
      </w:pPr>
      <w:r w:rsidRPr="00FB1A15">
        <w:rPr>
          <w:rFonts w:eastAsia="MS Mincho"/>
          <w:b/>
          <w:sz w:val="28"/>
          <w:szCs w:val="28"/>
        </w:rPr>
        <w:t>6</w:t>
      </w:r>
      <w:r w:rsidR="0054767D" w:rsidRPr="00FB1A15">
        <w:rPr>
          <w:rFonts w:eastAsia="MS Mincho"/>
          <w:b/>
          <w:sz w:val="28"/>
          <w:szCs w:val="28"/>
        </w:rPr>
        <w:t>.4.</w:t>
      </w:r>
      <w:r w:rsidR="0054767D" w:rsidRPr="00277C3C">
        <w:rPr>
          <w:rFonts w:eastAsia="MS Mincho"/>
          <w:sz w:val="28"/>
          <w:szCs w:val="28"/>
        </w:rPr>
        <w:t xml:space="preserve"> В случае задержки выплаты заработной</w:t>
      </w:r>
      <w:r w:rsidR="0054767D" w:rsidRPr="00277C3C">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54767D" w:rsidRPr="00277C3C">
        <w:rPr>
          <w:iCs/>
          <w:sz w:val="28"/>
          <w:szCs w:val="28"/>
        </w:rPr>
        <w:t>.</w:t>
      </w:r>
    </w:p>
    <w:p w:rsidR="0054767D" w:rsidRPr="00277C3C" w:rsidRDefault="00FB1A15" w:rsidP="0054767D">
      <w:pPr>
        <w:pStyle w:val="afc"/>
        <w:ind w:left="0" w:firstLine="708"/>
        <w:jc w:val="both"/>
        <w:rPr>
          <w:sz w:val="28"/>
          <w:szCs w:val="28"/>
        </w:rPr>
      </w:pPr>
      <w:r w:rsidRPr="00FB1A15">
        <w:rPr>
          <w:b/>
          <w:sz w:val="28"/>
          <w:szCs w:val="28"/>
        </w:rPr>
        <w:t>6</w:t>
      </w:r>
      <w:r w:rsidR="0054767D" w:rsidRPr="00FB1A15">
        <w:rPr>
          <w:b/>
          <w:sz w:val="28"/>
          <w:szCs w:val="28"/>
        </w:rPr>
        <w:t>.5.</w:t>
      </w:r>
      <w:r w:rsidR="0054767D" w:rsidRPr="00277C3C">
        <w:rPr>
          <w:sz w:val="28"/>
          <w:szCs w:val="28"/>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54767D" w:rsidRPr="00C51A80" w:rsidRDefault="00FB1A15" w:rsidP="0054767D">
      <w:pPr>
        <w:autoSpaceDE w:val="0"/>
        <w:autoSpaceDN w:val="0"/>
        <w:adjustRightInd w:val="0"/>
        <w:ind w:firstLine="708"/>
        <w:jc w:val="both"/>
        <w:rPr>
          <w:color w:val="FF0000"/>
          <w:sz w:val="28"/>
          <w:szCs w:val="28"/>
        </w:rPr>
      </w:pPr>
      <w:r w:rsidRPr="00FB1A15">
        <w:rPr>
          <w:b/>
          <w:sz w:val="28"/>
          <w:szCs w:val="28"/>
        </w:rPr>
        <w:t>6</w:t>
      </w:r>
      <w:r w:rsidR="0054767D" w:rsidRPr="00FB1A15">
        <w:rPr>
          <w:b/>
          <w:sz w:val="28"/>
          <w:szCs w:val="28"/>
        </w:rPr>
        <w:t>.6.</w:t>
      </w:r>
      <w:r w:rsidR="0054767D" w:rsidRPr="00277C3C">
        <w:rPr>
          <w:sz w:val="28"/>
          <w:szCs w:val="28"/>
        </w:rPr>
        <w:t xml:space="preserve"> При нарушении</w:t>
      </w:r>
      <w:r w:rsidR="0054767D" w:rsidRPr="00277C3C">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54767D" w:rsidRPr="00277C3C">
        <w:rPr>
          <w:sz w:val="28"/>
          <w:szCs w:val="28"/>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0054767D">
        <w:rPr>
          <w:sz w:val="28"/>
          <w:szCs w:val="28"/>
        </w:rPr>
        <w:t>.</w:t>
      </w:r>
    </w:p>
    <w:p w:rsidR="0054767D" w:rsidRPr="00277C3C" w:rsidRDefault="00FB1A15" w:rsidP="0054767D">
      <w:pPr>
        <w:pStyle w:val="afd"/>
        <w:ind w:firstLine="708"/>
        <w:jc w:val="both"/>
        <w:rPr>
          <w:rFonts w:ascii="Times New Roman" w:eastAsia="MS Mincho" w:hAnsi="Times New Roman"/>
          <w:sz w:val="28"/>
          <w:szCs w:val="28"/>
        </w:rPr>
      </w:pPr>
      <w:r w:rsidRPr="00FB1A15">
        <w:rPr>
          <w:rFonts w:ascii="Times New Roman" w:eastAsia="MS Mincho" w:hAnsi="Times New Roman"/>
          <w:b/>
          <w:sz w:val="28"/>
          <w:szCs w:val="28"/>
        </w:rPr>
        <w:t>6</w:t>
      </w:r>
      <w:r w:rsidR="0054767D" w:rsidRPr="00FB1A15">
        <w:rPr>
          <w:rFonts w:ascii="Times New Roman" w:eastAsia="MS Mincho" w:hAnsi="Times New Roman"/>
          <w:b/>
          <w:sz w:val="28"/>
          <w:szCs w:val="28"/>
        </w:rPr>
        <w:t>.7.</w:t>
      </w:r>
      <w:r w:rsidR="0054767D" w:rsidRPr="00277C3C">
        <w:rPr>
          <w:rFonts w:ascii="Times New Roman" w:eastAsia="MS Mincho" w:hAnsi="Times New Roman"/>
          <w:sz w:val="28"/>
          <w:szCs w:val="28"/>
        </w:rPr>
        <w:t xml:space="preserve"> Изменение условий оплаты труда, предусмотренных трудовым договором, осуществляется при наличии следующих </w:t>
      </w:r>
      <w:r w:rsidR="0054767D" w:rsidRPr="00585879">
        <w:rPr>
          <w:rFonts w:ascii="Times New Roman" w:eastAsia="MS Mincho" w:hAnsi="Times New Roman"/>
          <w:sz w:val="28"/>
          <w:szCs w:val="28"/>
        </w:rPr>
        <w:t>оснований:</w:t>
      </w:r>
    </w:p>
    <w:p w:rsidR="0054767D" w:rsidRPr="00277C3C" w:rsidRDefault="0054767D" w:rsidP="0054767D">
      <w:pPr>
        <w:pStyle w:val="afd"/>
        <w:numPr>
          <w:ilvl w:val="0"/>
          <w:numId w:val="12"/>
        </w:numPr>
        <w:tabs>
          <w:tab w:val="num" w:pos="-440"/>
        </w:tabs>
        <w:ind w:left="0" w:firstLine="624"/>
        <w:jc w:val="both"/>
        <w:rPr>
          <w:rFonts w:ascii="Times New Roman" w:eastAsia="MS Mincho" w:hAnsi="Times New Roman"/>
          <w:sz w:val="28"/>
          <w:szCs w:val="28"/>
        </w:rPr>
      </w:pPr>
      <w:r w:rsidRPr="00277C3C">
        <w:rPr>
          <w:rFonts w:ascii="Times New Roman" w:eastAsia="MS Mincho" w:hAnsi="Times New Roman"/>
          <w:sz w:val="28"/>
          <w:szCs w:val="28"/>
        </w:rPr>
        <w:t>при присвоении квалификационной категории – со дня вынесения решения аттестационной комиссией;</w:t>
      </w:r>
    </w:p>
    <w:p w:rsidR="0054767D" w:rsidRPr="00277C3C" w:rsidRDefault="0054767D" w:rsidP="0054767D">
      <w:pPr>
        <w:pStyle w:val="afd"/>
        <w:numPr>
          <w:ilvl w:val="0"/>
          <w:numId w:val="12"/>
        </w:numPr>
        <w:tabs>
          <w:tab w:val="num" w:pos="-440"/>
        </w:tabs>
        <w:autoSpaceDE w:val="0"/>
        <w:autoSpaceDN w:val="0"/>
        <w:adjustRightInd w:val="0"/>
        <w:ind w:left="0" w:firstLine="624"/>
        <w:jc w:val="both"/>
        <w:rPr>
          <w:rFonts w:ascii="Times New Roman" w:eastAsia="MS Mincho" w:hAnsi="Times New Roman"/>
          <w:sz w:val="28"/>
          <w:szCs w:val="28"/>
        </w:rPr>
      </w:pPr>
      <w:r w:rsidRPr="00277C3C">
        <w:rPr>
          <w:rFonts w:ascii="Times New Roman" w:eastAsia="MS Mincho" w:hAnsi="Times New Roman"/>
          <w:sz w:val="28"/>
          <w:szCs w:val="28"/>
        </w:rPr>
        <w:t>при изменении (увеличении) продолжительности стажа работы в образовательной организации (выслуга лет);</w:t>
      </w:r>
    </w:p>
    <w:p w:rsidR="0054767D" w:rsidRPr="00B676C8" w:rsidRDefault="0054767D" w:rsidP="0054767D">
      <w:pPr>
        <w:pStyle w:val="afd"/>
        <w:numPr>
          <w:ilvl w:val="0"/>
          <w:numId w:val="12"/>
        </w:numPr>
        <w:tabs>
          <w:tab w:val="num" w:pos="-440"/>
        </w:tabs>
        <w:autoSpaceDE w:val="0"/>
        <w:autoSpaceDN w:val="0"/>
        <w:adjustRightInd w:val="0"/>
        <w:ind w:left="0" w:firstLine="624"/>
        <w:jc w:val="both"/>
        <w:rPr>
          <w:rFonts w:ascii="Times New Roman" w:eastAsia="MS Mincho" w:hAnsi="Times New Roman"/>
          <w:sz w:val="28"/>
          <w:szCs w:val="28"/>
        </w:rPr>
      </w:pPr>
      <w:r w:rsidRPr="00B676C8">
        <w:rPr>
          <w:rFonts w:ascii="Times New Roman" w:eastAsia="MS Mincho" w:hAnsi="Times New Roman"/>
          <w:sz w:val="28"/>
          <w:szCs w:val="28"/>
        </w:rPr>
        <w:t>при присвоении почетного звания – со дня присвоения почетного звания уполномоченным органом;</w:t>
      </w:r>
    </w:p>
    <w:p w:rsidR="0054767D" w:rsidRPr="00C45096" w:rsidRDefault="0054767D" w:rsidP="0054767D">
      <w:pPr>
        <w:pStyle w:val="afd"/>
        <w:numPr>
          <w:ilvl w:val="0"/>
          <w:numId w:val="12"/>
        </w:numPr>
        <w:tabs>
          <w:tab w:val="num" w:pos="-440"/>
        </w:tabs>
        <w:autoSpaceDE w:val="0"/>
        <w:autoSpaceDN w:val="0"/>
        <w:adjustRightInd w:val="0"/>
        <w:ind w:left="0" w:firstLine="624"/>
        <w:jc w:val="both"/>
        <w:rPr>
          <w:rFonts w:ascii="Times New Roman" w:eastAsia="MS Mincho" w:hAnsi="Times New Roman"/>
          <w:sz w:val="28"/>
          <w:szCs w:val="28"/>
        </w:rPr>
      </w:pPr>
      <w:r w:rsidRPr="00B676C8">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B676C8">
        <w:rPr>
          <w:rFonts w:ascii="Times New Roman" w:hAnsi="Times New Roman"/>
          <w:iCs/>
          <w:sz w:val="28"/>
          <w:szCs w:val="28"/>
        </w:rPr>
        <w:t xml:space="preserve">Министерством образования и науки Российской Федерации </w:t>
      </w:r>
      <w:r w:rsidRPr="00B676C8">
        <w:rPr>
          <w:rFonts w:ascii="Times New Roman" w:eastAsia="MS Mincho" w:hAnsi="Times New Roman"/>
          <w:sz w:val="28"/>
          <w:szCs w:val="28"/>
        </w:rPr>
        <w:t xml:space="preserve"> решения о выдаче диплома;</w:t>
      </w:r>
    </w:p>
    <w:p w:rsidR="0054767D" w:rsidRPr="00277C3C" w:rsidRDefault="00FB1A15" w:rsidP="0054767D">
      <w:pPr>
        <w:autoSpaceDE w:val="0"/>
        <w:autoSpaceDN w:val="0"/>
        <w:adjustRightInd w:val="0"/>
        <w:ind w:firstLine="708"/>
        <w:jc w:val="both"/>
        <w:rPr>
          <w:sz w:val="28"/>
          <w:szCs w:val="28"/>
        </w:rPr>
      </w:pPr>
      <w:r w:rsidRPr="00FB1A15">
        <w:rPr>
          <w:b/>
          <w:bCs/>
          <w:sz w:val="28"/>
          <w:szCs w:val="28"/>
        </w:rPr>
        <w:t>6</w:t>
      </w:r>
      <w:r w:rsidR="0054767D" w:rsidRPr="00FB1A15">
        <w:rPr>
          <w:b/>
          <w:bCs/>
          <w:sz w:val="28"/>
          <w:szCs w:val="28"/>
        </w:rPr>
        <w:t>.8.</w:t>
      </w:r>
      <w:r w:rsidR="0054767D" w:rsidRPr="00277C3C">
        <w:rPr>
          <w:bCs/>
          <w:sz w:val="28"/>
          <w:szCs w:val="28"/>
        </w:rPr>
        <w:t xml:space="preserve"> </w:t>
      </w:r>
      <w:r w:rsidR="0054767D" w:rsidRPr="00277C3C">
        <w:rPr>
          <w:sz w:val="28"/>
          <w:szCs w:val="28"/>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w:t>
      </w:r>
    </w:p>
    <w:p w:rsidR="0054767D" w:rsidRPr="00277C3C" w:rsidRDefault="0054767D" w:rsidP="0054767D">
      <w:pPr>
        <w:autoSpaceDE w:val="0"/>
        <w:autoSpaceDN w:val="0"/>
        <w:adjustRightInd w:val="0"/>
        <w:ind w:firstLine="708"/>
        <w:jc w:val="both"/>
        <w:rPr>
          <w:sz w:val="28"/>
          <w:szCs w:val="28"/>
        </w:rPr>
      </w:pPr>
      <w:r>
        <w:rPr>
          <w:sz w:val="28"/>
          <w:szCs w:val="28"/>
        </w:rPr>
        <w:t xml:space="preserve"> К</w:t>
      </w:r>
      <w:r w:rsidRPr="00277C3C">
        <w:rPr>
          <w:sz w:val="28"/>
          <w:szCs w:val="28"/>
        </w:rPr>
        <w:t>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54767D" w:rsidRPr="00277C3C" w:rsidRDefault="0054767D" w:rsidP="0054767D">
      <w:pPr>
        <w:autoSpaceDE w:val="0"/>
        <w:autoSpaceDN w:val="0"/>
        <w:adjustRightInd w:val="0"/>
        <w:ind w:firstLine="709"/>
        <w:jc w:val="both"/>
        <w:rPr>
          <w:sz w:val="28"/>
          <w:szCs w:val="28"/>
        </w:rPr>
      </w:pPr>
      <w:r w:rsidRPr="00277C3C">
        <w:rPr>
          <w:sz w:val="28"/>
          <w:szCs w:val="28"/>
        </w:rPr>
        <w:t xml:space="preserve">До проведения в установленном порядке специальной оценки условий труда работнику, выполняющему работу, включенную в Перечень работ с </w:t>
      </w:r>
      <w:r w:rsidRPr="00277C3C">
        <w:rPr>
          <w:sz w:val="28"/>
          <w:szCs w:val="28"/>
        </w:rPr>
        <w:lastRenderedPageBreak/>
        <w:t>неблагоприятными условиями труда, утвержденный приказом Гособразования СССР от 20.08.1990 № 579,</w:t>
      </w:r>
      <w:r w:rsidRPr="00277C3C">
        <w:rPr>
          <w:bCs/>
          <w:sz w:val="28"/>
          <w:szCs w:val="28"/>
        </w:rPr>
        <w:t xml:space="preserve"> на которых устанавливается доплата </w:t>
      </w:r>
      <w:r w:rsidRPr="00277C3C">
        <w:rPr>
          <w:sz w:val="28"/>
          <w:szCs w:val="28"/>
        </w:rPr>
        <w:t>до 12% к ставкам заработной платы, работодатель осуществляет оплату труда в повышенном размере.</w:t>
      </w:r>
    </w:p>
    <w:p w:rsidR="0054767D" w:rsidRPr="00585879" w:rsidRDefault="00FB1A15" w:rsidP="0054767D">
      <w:pPr>
        <w:pStyle w:val="afa"/>
        <w:spacing w:after="0"/>
        <w:ind w:left="0" w:firstLine="708"/>
        <w:jc w:val="both"/>
        <w:rPr>
          <w:sz w:val="28"/>
          <w:szCs w:val="28"/>
        </w:rPr>
      </w:pPr>
      <w:r w:rsidRPr="00FB1A15">
        <w:rPr>
          <w:b/>
          <w:sz w:val="28"/>
          <w:szCs w:val="28"/>
        </w:rPr>
        <w:t>6</w:t>
      </w:r>
      <w:r w:rsidR="0054767D" w:rsidRPr="00FB1A15">
        <w:rPr>
          <w:b/>
          <w:sz w:val="28"/>
          <w:szCs w:val="28"/>
        </w:rPr>
        <w:t>.9</w:t>
      </w:r>
      <w:r w:rsidR="00414591" w:rsidRPr="00FB1A15">
        <w:rPr>
          <w:b/>
          <w:sz w:val="28"/>
          <w:szCs w:val="28"/>
        </w:rPr>
        <w:t>.</w:t>
      </w:r>
      <w:r w:rsidR="00414591">
        <w:rPr>
          <w:sz w:val="28"/>
          <w:szCs w:val="28"/>
        </w:rPr>
        <w:t xml:space="preserve"> </w:t>
      </w:r>
      <w:r w:rsidR="0054767D" w:rsidRPr="00585879">
        <w:rPr>
          <w:sz w:val="28"/>
          <w:szCs w:val="28"/>
        </w:rPr>
        <w:t>Совместным решением работодателя и выборного профсоюзного органа образовательной организации средства, полученные от экономии фонда заработной платы, направляются на выплаты социального характера, на социальную поддержку работников образования, но несвязанную с осуществлением ими трудовых функций в соответствии с Положением об условиях оплаты труда.</w:t>
      </w:r>
    </w:p>
    <w:p w:rsidR="0054767D" w:rsidRPr="00277C3C" w:rsidRDefault="00FB1A15" w:rsidP="0054767D">
      <w:pPr>
        <w:pStyle w:val="37"/>
        <w:ind w:left="0" w:firstLine="708"/>
        <w:jc w:val="both"/>
        <w:rPr>
          <w:sz w:val="28"/>
          <w:szCs w:val="28"/>
        </w:rPr>
      </w:pPr>
      <w:r w:rsidRPr="0035187D">
        <w:rPr>
          <w:b/>
          <w:sz w:val="28"/>
          <w:szCs w:val="28"/>
        </w:rPr>
        <w:t>6</w:t>
      </w:r>
      <w:r w:rsidR="0054767D" w:rsidRPr="00FB1A15">
        <w:rPr>
          <w:b/>
          <w:sz w:val="28"/>
          <w:szCs w:val="28"/>
        </w:rPr>
        <w:t>.10.</w:t>
      </w:r>
      <w:r w:rsidR="0054767D" w:rsidRPr="00277C3C">
        <w:rPr>
          <w:sz w:val="28"/>
          <w:szCs w:val="28"/>
        </w:rPr>
        <w:t xml:space="preserve"> В</w:t>
      </w:r>
      <w:r w:rsidR="0054767D">
        <w:rPr>
          <w:sz w:val="28"/>
          <w:szCs w:val="28"/>
        </w:rPr>
        <w:t xml:space="preserve"> период отмены образовательного процесса для воспитанников</w:t>
      </w:r>
      <w:r w:rsidR="0054767D" w:rsidRPr="00277C3C">
        <w:rPr>
          <w:sz w:val="28"/>
          <w:szCs w:val="28"/>
        </w:rPr>
        <w:t xml:space="preserve">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54767D" w:rsidRPr="00277C3C" w:rsidRDefault="00FB1A15" w:rsidP="0054767D">
      <w:pPr>
        <w:pStyle w:val="37"/>
        <w:ind w:left="0" w:firstLine="708"/>
        <w:jc w:val="both"/>
        <w:rPr>
          <w:sz w:val="28"/>
          <w:szCs w:val="28"/>
        </w:rPr>
      </w:pPr>
      <w:r w:rsidRPr="0035187D">
        <w:rPr>
          <w:b/>
          <w:sz w:val="28"/>
          <w:szCs w:val="28"/>
        </w:rPr>
        <w:t>6</w:t>
      </w:r>
      <w:r w:rsidR="0054767D" w:rsidRPr="00FB1A15">
        <w:rPr>
          <w:b/>
          <w:sz w:val="28"/>
          <w:szCs w:val="28"/>
        </w:rPr>
        <w:t>.11.</w:t>
      </w:r>
      <w:r w:rsidR="0054767D" w:rsidRPr="00B676C8">
        <w:rPr>
          <w:sz w:val="28"/>
          <w:szCs w:val="28"/>
        </w:rPr>
        <w:t xml:space="preserve"> </w:t>
      </w:r>
      <w:r w:rsidR="0054767D" w:rsidRPr="00277C3C">
        <w:rPr>
          <w:sz w:val="28"/>
          <w:szCs w:val="28"/>
        </w:rPr>
        <w:t xml:space="preserve"> Работодатель выплачивает работникам за счет собственных средств первые три дня временной нетрудоспособности с учетом страхового стажа в соответствии с действующим законодательством (Федеральный закон от 29.12.2006г. № 255-ФЗ "Об обязательном социальном страховании на случай временной нетрудоспособности и в связи с материнством").</w:t>
      </w:r>
    </w:p>
    <w:p w:rsidR="0054767D" w:rsidRPr="00FE2290" w:rsidRDefault="00FB1A15" w:rsidP="0054767D">
      <w:pPr>
        <w:pStyle w:val="37"/>
        <w:ind w:left="0" w:firstLine="708"/>
        <w:jc w:val="both"/>
        <w:rPr>
          <w:sz w:val="28"/>
          <w:szCs w:val="28"/>
        </w:rPr>
      </w:pPr>
      <w:r w:rsidRPr="0035187D">
        <w:rPr>
          <w:b/>
          <w:sz w:val="28"/>
          <w:szCs w:val="28"/>
        </w:rPr>
        <w:t>6</w:t>
      </w:r>
      <w:r w:rsidR="0054767D" w:rsidRPr="00FB1A15">
        <w:rPr>
          <w:b/>
          <w:sz w:val="28"/>
          <w:szCs w:val="28"/>
        </w:rPr>
        <w:t>.12.</w:t>
      </w:r>
      <w:r w:rsidR="0054767D" w:rsidRPr="00277C3C">
        <w:rPr>
          <w:sz w:val="28"/>
          <w:szCs w:val="28"/>
        </w:rPr>
        <w:t xml:space="preserve"> </w:t>
      </w:r>
      <w:r w:rsidR="0054767D" w:rsidRPr="00FE2290">
        <w:rPr>
          <w:sz w:val="28"/>
          <w:szCs w:val="28"/>
        </w:rPr>
        <w:t>Штаты организации формируются с учетом установленной предельной наполняемости групп. За фактическое превышение количества воспитанников в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Минимальные размеры доплат устанавливаются Положением по стимулирующим выплатам.</w:t>
      </w:r>
    </w:p>
    <w:p w:rsidR="0054767D" w:rsidRPr="00277C3C" w:rsidRDefault="00FB1A15" w:rsidP="0054767D">
      <w:pPr>
        <w:ind w:firstLine="708"/>
        <w:jc w:val="both"/>
        <w:rPr>
          <w:sz w:val="28"/>
          <w:szCs w:val="28"/>
        </w:rPr>
      </w:pPr>
      <w:r w:rsidRPr="0035187D">
        <w:rPr>
          <w:b/>
          <w:sz w:val="28"/>
          <w:szCs w:val="28"/>
        </w:rPr>
        <w:t>6</w:t>
      </w:r>
      <w:r w:rsidR="0054767D" w:rsidRPr="00FB1A15">
        <w:rPr>
          <w:b/>
          <w:sz w:val="28"/>
          <w:szCs w:val="28"/>
        </w:rPr>
        <w:t>.13.</w:t>
      </w:r>
      <w:r w:rsidR="0054767D">
        <w:rPr>
          <w:sz w:val="28"/>
          <w:szCs w:val="28"/>
        </w:rPr>
        <w:t xml:space="preserve"> Включать в комиссию по распределению стимулирующих выплат представителя первичной профсоюзной организации.</w:t>
      </w:r>
    </w:p>
    <w:p w:rsidR="001A29FE" w:rsidRPr="00974595" w:rsidRDefault="001A29FE" w:rsidP="0031233D">
      <w:pPr>
        <w:pStyle w:val="3"/>
        <w:jc w:val="center"/>
        <w:outlineLvl w:val="0"/>
        <w:rPr>
          <w:b/>
          <w:bCs/>
          <w:caps/>
        </w:rPr>
      </w:pPr>
    </w:p>
    <w:p w:rsidR="001A29FE" w:rsidRPr="00277C3C" w:rsidRDefault="001A29FE" w:rsidP="0031233D">
      <w:pPr>
        <w:pStyle w:val="37"/>
        <w:ind w:left="0" w:firstLine="708"/>
        <w:jc w:val="both"/>
        <w:rPr>
          <w:i/>
          <w:sz w:val="28"/>
          <w:szCs w:val="28"/>
        </w:rPr>
      </w:pPr>
    </w:p>
    <w:p w:rsidR="001A29FE" w:rsidRPr="00277C3C" w:rsidRDefault="001A29FE" w:rsidP="0031233D">
      <w:pPr>
        <w:pStyle w:val="3"/>
        <w:jc w:val="center"/>
        <w:outlineLvl w:val="0"/>
        <w:rPr>
          <w:b/>
          <w:bCs/>
          <w:caps/>
        </w:rPr>
      </w:pPr>
      <w:r w:rsidRPr="00277C3C">
        <w:rPr>
          <w:b/>
          <w:bCs/>
          <w:caps/>
          <w:lang w:val="en-US"/>
        </w:rPr>
        <w:t>V</w:t>
      </w:r>
      <w:r w:rsidR="00FB1A15">
        <w:rPr>
          <w:b/>
          <w:bCs/>
          <w:caps/>
          <w:lang w:val="en-US"/>
        </w:rPr>
        <w:t>II</w:t>
      </w:r>
      <w:r w:rsidRPr="00277C3C">
        <w:rPr>
          <w:b/>
          <w:bCs/>
          <w:caps/>
        </w:rPr>
        <w:t>. Охрана труда и здоровья</w:t>
      </w:r>
    </w:p>
    <w:p w:rsidR="001A29FE" w:rsidRPr="00277C3C" w:rsidRDefault="001A29FE" w:rsidP="0031233D">
      <w:pPr>
        <w:jc w:val="center"/>
        <w:rPr>
          <w:b/>
          <w:sz w:val="28"/>
          <w:szCs w:val="28"/>
        </w:rPr>
      </w:pPr>
    </w:p>
    <w:p w:rsidR="001A29FE" w:rsidRPr="00277C3C" w:rsidRDefault="00FB1A15" w:rsidP="0031233D">
      <w:pPr>
        <w:ind w:firstLine="709"/>
        <w:jc w:val="both"/>
        <w:rPr>
          <w:i/>
          <w:iCs/>
          <w:sz w:val="28"/>
          <w:szCs w:val="28"/>
        </w:rPr>
      </w:pPr>
      <w:r w:rsidRPr="00FB1A15">
        <w:rPr>
          <w:b/>
          <w:sz w:val="28"/>
          <w:szCs w:val="28"/>
        </w:rPr>
        <w:t>7</w:t>
      </w:r>
      <w:r w:rsidR="001A29FE" w:rsidRPr="00FB1A15">
        <w:rPr>
          <w:b/>
          <w:sz w:val="28"/>
          <w:szCs w:val="28"/>
        </w:rPr>
        <w:t>.</w:t>
      </w:r>
      <w:r w:rsidR="001A29FE" w:rsidRPr="00277C3C">
        <w:rPr>
          <w:sz w:val="28"/>
          <w:szCs w:val="28"/>
        </w:rPr>
        <w:t xml:space="preserve">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w:t>
      </w:r>
      <w:r w:rsidR="001A29FE" w:rsidRPr="00FF76B6">
        <w:rPr>
          <w:sz w:val="28"/>
          <w:szCs w:val="28"/>
        </w:rPr>
        <w:t>согла</w:t>
      </w:r>
      <w:r w:rsidR="001A29FE">
        <w:rPr>
          <w:sz w:val="28"/>
          <w:szCs w:val="28"/>
        </w:rPr>
        <w:t>шение по охране труда</w:t>
      </w:r>
      <w:r w:rsidR="001A29FE" w:rsidRPr="00FF76B6">
        <w:rPr>
          <w:iCs/>
          <w:sz w:val="28"/>
          <w:szCs w:val="28"/>
        </w:rPr>
        <w:t>.</w:t>
      </w:r>
    </w:p>
    <w:p w:rsidR="001A29FE" w:rsidRPr="00277C3C" w:rsidRDefault="001A29FE" w:rsidP="0031233D">
      <w:pPr>
        <w:tabs>
          <w:tab w:val="left" w:pos="993"/>
        </w:tabs>
        <w:ind w:firstLine="709"/>
        <w:contextualSpacing/>
        <w:jc w:val="both"/>
        <w:rPr>
          <w:sz w:val="28"/>
          <w:szCs w:val="28"/>
        </w:rPr>
      </w:pPr>
      <w:r w:rsidRPr="00277C3C">
        <w:rPr>
          <w:sz w:val="28"/>
          <w:szCs w:val="28"/>
        </w:rPr>
        <w:t xml:space="preserve">Соглашение по охране труда заключается на календарный год. Результаты </w:t>
      </w:r>
      <w:r>
        <w:rPr>
          <w:sz w:val="28"/>
          <w:szCs w:val="28"/>
        </w:rPr>
        <w:t>контроля</w:t>
      </w:r>
      <w:r w:rsidRPr="00277C3C">
        <w:rPr>
          <w:sz w:val="28"/>
          <w:szCs w:val="28"/>
        </w:rPr>
        <w:t xml:space="preserve"> выполнения обсуждаются на общем собрании коллектива образовательной организации не реже 1 раза в полугодие.</w:t>
      </w:r>
    </w:p>
    <w:p w:rsidR="001A29FE" w:rsidRPr="00FB1A15" w:rsidRDefault="00FB1A15" w:rsidP="0031233D">
      <w:pPr>
        <w:pStyle w:val="31"/>
        <w:spacing w:after="0"/>
        <w:ind w:left="0" w:firstLine="709"/>
        <w:rPr>
          <w:sz w:val="28"/>
          <w:szCs w:val="28"/>
        </w:rPr>
      </w:pPr>
      <w:r w:rsidRPr="0035187D">
        <w:rPr>
          <w:b/>
          <w:sz w:val="28"/>
          <w:szCs w:val="28"/>
        </w:rPr>
        <w:t>7</w:t>
      </w:r>
      <w:r w:rsidR="001A29FE" w:rsidRPr="00FB1A15">
        <w:rPr>
          <w:b/>
          <w:sz w:val="28"/>
          <w:szCs w:val="28"/>
        </w:rPr>
        <w:t>.1.</w:t>
      </w:r>
      <w:r w:rsidR="001A29FE" w:rsidRPr="00FB1A15">
        <w:rPr>
          <w:sz w:val="28"/>
          <w:szCs w:val="28"/>
        </w:rPr>
        <w:t xml:space="preserve"> Работодатель обязуется:</w:t>
      </w:r>
    </w:p>
    <w:p w:rsidR="001A29FE" w:rsidRPr="00277C3C" w:rsidRDefault="00FB1A15" w:rsidP="0031233D">
      <w:pPr>
        <w:pStyle w:val="31"/>
        <w:spacing w:after="0"/>
        <w:ind w:left="0" w:firstLine="709"/>
        <w:jc w:val="both"/>
        <w:rPr>
          <w:sz w:val="28"/>
          <w:szCs w:val="28"/>
        </w:rPr>
      </w:pPr>
      <w:r w:rsidRPr="0035187D">
        <w:rPr>
          <w:b/>
          <w:sz w:val="28"/>
          <w:szCs w:val="28"/>
        </w:rPr>
        <w:t>7</w:t>
      </w:r>
      <w:r w:rsidR="001A29FE" w:rsidRPr="00FB1A15">
        <w:rPr>
          <w:b/>
          <w:sz w:val="28"/>
          <w:szCs w:val="28"/>
        </w:rPr>
        <w:t>.1.1.</w:t>
      </w:r>
      <w:r w:rsidR="001A29FE" w:rsidRPr="00277C3C">
        <w:rPr>
          <w:sz w:val="28"/>
          <w:szCs w:val="28"/>
        </w:rPr>
        <w:t xml:space="preserve"> Обеспечивать безопасные и здоровые условия труда.</w:t>
      </w:r>
    </w:p>
    <w:p w:rsidR="001A29FE" w:rsidRPr="00277C3C" w:rsidRDefault="00FB1A15" w:rsidP="0031233D">
      <w:pPr>
        <w:tabs>
          <w:tab w:val="left" w:pos="993"/>
        </w:tabs>
        <w:ind w:firstLine="709"/>
        <w:contextualSpacing/>
        <w:jc w:val="both"/>
        <w:rPr>
          <w:iCs/>
          <w:sz w:val="28"/>
          <w:szCs w:val="28"/>
        </w:rPr>
      </w:pPr>
      <w:r w:rsidRPr="0035187D">
        <w:rPr>
          <w:b/>
          <w:iCs/>
          <w:sz w:val="28"/>
          <w:szCs w:val="28"/>
        </w:rPr>
        <w:t>7</w:t>
      </w:r>
      <w:r w:rsidR="001A29FE" w:rsidRPr="00FB1A15">
        <w:rPr>
          <w:b/>
          <w:iCs/>
          <w:sz w:val="28"/>
          <w:szCs w:val="28"/>
        </w:rPr>
        <w:t>.1.2.</w:t>
      </w:r>
      <w:r w:rsidR="001A29FE" w:rsidRPr="00277C3C">
        <w:rPr>
          <w:iCs/>
          <w:sz w:val="28"/>
          <w:szCs w:val="28"/>
        </w:rPr>
        <w:t xml:space="preserve"> Обеспечивать функционирование системы управления охраной труда образовательной организации в соответствии с требованиями ст.212 ТК РФ.</w:t>
      </w:r>
    </w:p>
    <w:p w:rsidR="001A29FE" w:rsidRPr="00277C3C" w:rsidRDefault="00FB1A15" w:rsidP="0031233D">
      <w:pPr>
        <w:tabs>
          <w:tab w:val="left" w:pos="993"/>
        </w:tabs>
        <w:ind w:firstLine="709"/>
        <w:contextualSpacing/>
        <w:jc w:val="both"/>
        <w:rPr>
          <w:sz w:val="28"/>
          <w:szCs w:val="28"/>
        </w:rPr>
      </w:pPr>
      <w:r w:rsidRPr="0035187D">
        <w:rPr>
          <w:b/>
          <w:sz w:val="28"/>
          <w:szCs w:val="28"/>
        </w:rPr>
        <w:lastRenderedPageBreak/>
        <w:t>7</w:t>
      </w:r>
      <w:r w:rsidR="001A29FE" w:rsidRPr="00FB1A15">
        <w:rPr>
          <w:b/>
          <w:sz w:val="28"/>
          <w:szCs w:val="28"/>
        </w:rPr>
        <w:t>.1.3.</w:t>
      </w:r>
      <w:r w:rsidR="001A29FE" w:rsidRPr="00277C3C">
        <w:rPr>
          <w:sz w:val="28"/>
          <w:szCs w:val="28"/>
        </w:rPr>
        <w:t xml:space="preserve"> </w:t>
      </w:r>
      <w:r w:rsidR="001A29FE" w:rsidRPr="00277C3C">
        <w:rPr>
          <w:iCs/>
          <w:sz w:val="28"/>
          <w:szCs w:val="28"/>
        </w:rPr>
        <w:t xml:space="preserve">Обеспечивать финансирование мероприятий по охране труда, в том числе: обучение работников безопасным приемам работ, обучение и аттестацию работников по программам санитарно-гигиенического минимума, оформление санитарных книжек, проведение специальной оценки условий труда, обеспечение работников сертифицированными СИЗ и иные мероприятия; из всех источников финансирования </w:t>
      </w:r>
      <w:r w:rsidR="001A29FE" w:rsidRPr="00277C3C">
        <w:rPr>
          <w:sz w:val="28"/>
          <w:szCs w:val="28"/>
        </w:rPr>
        <w:t xml:space="preserve">в размере не ниже установленных ст.226 ТК РФ. </w:t>
      </w:r>
    </w:p>
    <w:p w:rsidR="00544BDF" w:rsidRPr="00544BDF" w:rsidRDefault="00544BDF" w:rsidP="00544BDF">
      <w:pPr>
        <w:pStyle w:val="2"/>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00FB1A15" w:rsidRPr="00544BDF">
        <w:rPr>
          <w:rFonts w:ascii="Times New Roman" w:hAnsi="Times New Roman" w:cs="Times New Roman"/>
          <w:color w:val="auto"/>
          <w:sz w:val="28"/>
          <w:szCs w:val="28"/>
        </w:rPr>
        <w:t>7</w:t>
      </w:r>
      <w:r w:rsidR="001A29FE" w:rsidRPr="00544BDF">
        <w:rPr>
          <w:rFonts w:ascii="Times New Roman" w:hAnsi="Times New Roman" w:cs="Times New Roman"/>
          <w:color w:val="auto"/>
          <w:sz w:val="28"/>
          <w:szCs w:val="28"/>
        </w:rPr>
        <w:t>.1.4.</w:t>
      </w:r>
      <w:r w:rsidR="001A29FE" w:rsidRPr="00544BDF">
        <w:rPr>
          <w:rFonts w:ascii="Times New Roman" w:hAnsi="Times New Roman" w:cs="Times New Roman"/>
          <w:b w:val="0"/>
          <w:color w:val="auto"/>
          <w:sz w:val="28"/>
          <w:szCs w:val="28"/>
        </w:rPr>
        <w:t xml:space="preserve">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w:t>
      </w:r>
      <w:r w:rsidR="00134812" w:rsidRPr="00544BDF">
        <w:rPr>
          <w:rFonts w:ascii="Times New Roman" w:hAnsi="Times New Roman" w:cs="Times New Roman"/>
          <w:b w:val="0"/>
          <w:color w:val="auto"/>
          <w:sz w:val="28"/>
          <w:szCs w:val="28"/>
        </w:rPr>
        <w:t>4.07.2021 г.</w:t>
      </w:r>
      <w:r w:rsidR="001A29FE" w:rsidRPr="00544BDF">
        <w:rPr>
          <w:rFonts w:ascii="Times New Roman" w:hAnsi="Times New Roman" w:cs="Times New Roman"/>
          <w:b w:val="0"/>
          <w:color w:val="auto"/>
          <w:sz w:val="28"/>
          <w:szCs w:val="28"/>
        </w:rPr>
        <w:t xml:space="preserve"> № </w:t>
      </w:r>
      <w:r w:rsidR="00134812" w:rsidRPr="00544BDF">
        <w:rPr>
          <w:rFonts w:ascii="Times New Roman" w:hAnsi="Times New Roman" w:cs="Times New Roman"/>
          <w:b w:val="0"/>
          <w:color w:val="auto"/>
          <w:sz w:val="28"/>
          <w:szCs w:val="28"/>
        </w:rPr>
        <w:t>467</w:t>
      </w:r>
      <w:r w:rsidR="001A29FE" w:rsidRPr="00544BDF">
        <w:rPr>
          <w:rFonts w:ascii="Times New Roman" w:hAnsi="Times New Roman" w:cs="Times New Roman"/>
          <w:b w:val="0"/>
          <w:color w:val="auto"/>
          <w:sz w:val="28"/>
          <w:szCs w:val="28"/>
        </w:rPr>
        <w:t>н</w:t>
      </w:r>
      <w:r>
        <w:rPr>
          <w:rFonts w:ascii="Times New Roman" w:hAnsi="Times New Roman" w:cs="Times New Roman"/>
          <w:b w:val="0"/>
          <w:color w:val="auto"/>
          <w:sz w:val="28"/>
          <w:szCs w:val="28"/>
        </w:rPr>
        <w:t xml:space="preserve"> </w:t>
      </w:r>
      <w:r w:rsidRPr="00544BDF">
        <w:rPr>
          <w:rFonts w:ascii="Times New Roman" w:hAnsi="Times New Roman" w:cs="Times New Roman"/>
          <w:b w:val="0"/>
          <w:color w:val="auto"/>
          <w:sz w:val="28"/>
          <w:szCs w:val="28"/>
        </w:rPr>
        <w: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Pr>
          <w:rFonts w:ascii="Times New Roman" w:hAnsi="Times New Roman" w:cs="Times New Roman"/>
          <w:b w:val="0"/>
          <w:color w:val="auto"/>
          <w:sz w:val="28"/>
          <w:szCs w:val="28"/>
        </w:rPr>
        <w:t>»</w:t>
      </w:r>
    </w:p>
    <w:p w:rsidR="001A29FE" w:rsidRPr="00277C3C" w:rsidRDefault="001A29FE" w:rsidP="0031233D">
      <w:pPr>
        <w:pStyle w:val="af5"/>
        <w:ind w:firstLine="709"/>
        <w:jc w:val="both"/>
        <w:rPr>
          <w:rFonts w:ascii="Times New Roman" w:hAnsi="Times New Roman" w:cs="Times New Roman"/>
          <w:sz w:val="28"/>
          <w:szCs w:val="28"/>
        </w:rPr>
      </w:pPr>
    </w:p>
    <w:p w:rsidR="001A29FE" w:rsidRPr="00277C3C" w:rsidRDefault="00FB1A15" w:rsidP="0031233D">
      <w:pPr>
        <w:ind w:firstLine="709"/>
        <w:jc w:val="both"/>
        <w:rPr>
          <w:sz w:val="28"/>
          <w:szCs w:val="28"/>
        </w:rPr>
      </w:pPr>
      <w:r w:rsidRPr="0035187D">
        <w:rPr>
          <w:b/>
          <w:sz w:val="28"/>
          <w:szCs w:val="28"/>
        </w:rPr>
        <w:t>7</w:t>
      </w:r>
      <w:r w:rsidR="001A29FE" w:rsidRPr="00FB1A15">
        <w:rPr>
          <w:b/>
          <w:sz w:val="28"/>
          <w:szCs w:val="28"/>
        </w:rPr>
        <w:t>.1.5.</w:t>
      </w:r>
      <w:r w:rsidR="001A29FE" w:rsidRPr="00277C3C">
        <w:rPr>
          <w:sz w:val="28"/>
          <w:szCs w:val="28"/>
        </w:rPr>
        <w:t xml:space="preserve">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1A29FE" w:rsidRPr="00277C3C" w:rsidRDefault="00FB1A15" w:rsidP="0031233D">
      <w:pPr>
        <w:pStyle w:val="31"/>
        <w:spacing w:after="0"/>
        <w:ind w:left="0" w:firstLine="709"/>
        <w:jc w:val="both"/>
        <w:rPr>
          <w:sz w:val="28"/>
          <w:szCs w:val="28"/>
        </w:rPr>
      </w:pPr>
      <w:r w:rsidRPr="0035187D">
        <w:rPr>
          <w:b/>
          <w:sz w:val="28"/>
          <w:szCs w:val="28"/>
        </w:rPr>
        <w:t>7</w:t>
      </w:r>
      <w:r w:rsidR="001A29FE" w:rsidRPr="00FB1A15">
        <w:rPr>
          <w:b/>
          <w:sz w:val="28"/>
          <w:szCs w:val="28"/>
        </w:rPr>
        <w:t>.1.6.</w:t>
      </w:r>
      <w:r w:rsidR="001A29FE" w:rsidRPr="00277C3C">
        <w:rPr>
          <w:sz w:val="28"/>
          <w:szCs w:val="28"/>
        </w:rPr>
        <w:t xml:space="preserve"> Обеспечивать проверку знаний работников образовательной организации по охране труда к началу каждого учебного года.</w:t>
      </w:r>
    </w:p>
    <w:p w:rsidR="001A29FE" w:rsidRPr="00277C3C" w:rsidRDefault="00FB1A15" w:rsidP="0031233D">
      <w:pPr>
        <w:pStyle w:val="afa"/>
        <w:spacing w:after="0"/>
        <w:ind w:left="0" w:firstLine="709"/>
        <w:jc w:val="both"/>
        <w:rPr>
          <w:sz w:val="28"/>
          <w:szCs w:val="28"/>
        </w:rPr>
      </w:pPr>
      <w:r w:rsidRPr="0035187D">
        <w:rPr>
          <w:b/>
          <w:sz w:val="28"/>
          <w:szCs w:val="28"/>
        </w:rPr>
        <w:t>7</w:t>
      </w:r>
      <w:r w:rsidR="001A29FE" w:rsidRPr="00FB1A15">
        <w:rPr>
          <w:b/>
          <w:sz w:val="28"/>
          <w:szCs w:val="28"/>
        </w:rPr>
        <w:t>.1.7.</w:t>
      </w:r>
      <w:r w:rsidR="001A29FE" w:rsidRPr="00277C3C">
        <w:rPr>
          <w:sz w:val="28"/>
          <w:szCs w:val="28"/>
        </w:rPr>
        <w:t xml:space="preserve"> Обеспечить наличие правил, инструкций, журналов инструктажа и других обязательных материалов на рабочих местах.</w:t>
      </w:r>
    </w:p>
    <w:p w:rsidR="001A29FE" w:rsidRPr="00277C3C" w:rsidRDefault="00FB1A15" w:rsidP="0031233D">
      <w:pPr>
        <w:pStyle w:val="afa"/>
        <w:spacing w:after="0"/>
        <w:ind w:left="0" w:firstLine="709"/>
        <w:jc w:val="both"/>
        <w:rPr>
          <w:sz w:val="28"/>
          <w:szCs w:val="28"/>
        </w:rPr>
      </w:pPr>
      <w:r w:rsidRPr="0035187D">
        <w:rPr>
          <w:b/>
          <w:sz w:val="28"/>
          <w:szCs w:val="28"/>
        </w:rPr>
        <w:t>7</w:t>
      </w:r>
      <w:r w:rsidR="001A29FE" w:rsidRPr="00FB1A15">
        <w:rPr>
          <w:b/>
          <w:sz w:val="28"/>
          <w:szCs w:val="28"/>
        </w:rPr>
        <w:t>.1.8.</w:t>
      </w:r>
      <w:r w:rsidR="001A29FE" w:rsidRPr="00277C3C">
        <w:rPr>
          <w:sz w:val="28"/>
          <w:szCs w:val="28"/>
        </w:rPr>
        <w:t xml:space="preserve">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1A29FE" w:rsidRPr="00277C3C" w:rsidRDefault="00FB1A15" w:rsidP="0031233D">
      <w:pPr>
        <w:pStyle w:val="31"/>
        <w:spacing w:after="0"/>
        <w:ind w:left="0" w:firstLine="709"/>
        <w:jc w:val="both"/>
        <w:rPr>
          <w:sz w:val="28"/>
          <w:szCs w:val="28"/>
        </w:rPr>
      </w:pPr>
      <w:r w:rsidRPr="0035187D">
        <w:rPr>
          <w:b/>
          <w:sz w:val="28"/>
          <w:szCs w:val="28"/>
        </w:rPr>
        <w:t>7</w:t>
      </w:r>
      <w:r w:rsidR="001A29FE" w:rsidRPr="00FB1A15">
        <w:rPr>
          <w:b/>
          <w:sz w:val="28"/>
          <w:szCs w:val="28"/>
        </w:rPr>
        <w:t>.1.9.</w:t>
      </w:r>
      <w:r w:rsidR="001A29FE" w:rsidRPr="00277C3C">
        <w:rPr>
          <w:sz w:val="28"/>
          <w:szCs w:val="28"/>
        </w:rPr>
        <w:t xml:space="preserve"> Обеспечивать проведение в установленном порядке работ, по специальной оценке, условий труда на рабочих местах.</w:t>
      </w:r>
    </w:p>
    <w:p w:rsidR="001A29FE" w:rsidRPr="00277C3C" w:rsidRDefault="00FB1A15" w:rsidP="0031233D">
      <w:pPr>
        <w:shd w:val="clear" w:color="auto" w:fill="FFFFFF"/>
        <w:tabs>
          <w:tab w:val="left" w:pos="835"/>
          <w:tab w:val="left" w:pos="993"/>
        </w:tabs>
        <w:ind w:firstLine="709"/>
        <w:contextualSpacing/>
        <w:jc w:val="both"/>
        <w:rPr>
          <w:sz w:val="28"/>
          <w:szCs w:val="28"/>
        </w:rPr>
      </w:pPr>
      <w:r w:rsidRPr="0035187D">
        <w:rPr>
          <w:b/>
          <w:sz w:val="28"/>
          <w:szCs w:val="28"/>
        </w:rPr>
        <w:t>7</w:t>
      </w:r>
      <w:r w:rsidR="001A29FE" w:rsidRPr="00FB1A15">
        <w:rPr>
          <w:b/>
          <w:sz w:val="28"/>
          <w:szCs w:val="28"/>
        </w:rPr>
        <w:t>.1.10.</w:t>
      </w:r>
      <w:r w:rsidR="001A29FE" w:rsidRPr="00277C3C">
        <w:rPr>
          <w:sz w:val="28"/>
          <w:szCs w:val="28"/>
        </w:rPr>
        <w:t xml:space="preserve"> </w:t>
      </w:r>
      <w:r w:rsidR="001A29FE" w:rsidRPr="00277C3C">
        <w:rPr>
          <w:iCs/>
          <w:sz w:val="28"/>
          <w:szCs w:val="28"/>
        </w:rPr>
        <w:t>Предоставлять гарантии и</w:t>
      </w:r>
      <w:r w:rsidR="001A29FE" w:rsidRPr="00277C3C">
        <w:rPr>
          <w:sz w:val="28"/>
          <w:szCs w:val="28"/>
        </w:rPr>
        <w:t xml:space="preserve"> компенсации работникам, занятым на работах с вредными и (или) опасными условиях труда в соответствии с требованиями ст.92, 117 и 147 ТК РФ. </w:t>
      </w:r>
    </w:p>
    <w:p w:rsidR="001A29FE" w:rsidRPr="00277C3C" w:rsidRDefault="001A29FE" w:rsidP="0031233D">
      <w:pPr>
        <w:shd w:val="clear" w:color="auto" w:fill="FFFFFF"/>
        <w:tabs>
          <w:tab w:val="left" w:pos="835"/>
          <w:tab w:val="left" w:pos="993"/>
        </w:tabs>
        <w:ind w:firstLine="709"/>
        <w:contextualSpacing/>
        <w:jc w:val="both"/>
        <w:rPr>
          <w:sz w:val="28"/>
          <w:szCs w:val="28"/>
        </w:rPr>
      </w:pPr>
      <w:r w:rsidRPr="00277C3C">
        <w:rPr>
          <w:sz w:val="28"/>
          <w:szCs w:val="28"/>
        </w:rPr>
        <w:t>До проведения в установленном порядке специальной оценки условий труда предоставление гарантий и компенсаций за работу во вредных и (или) опасных условиях труда осуществляются на основании:</w:t>
      </w:r>
    </w:p>
    <w:p w:rsidR="001A29FE" w:rsidRPr="00277C3C" w:rsidRDefault="001A29FE" w:rsidP="0031233D">
      <w:pPr>
        <w:shd w:val="clear" w:color="auto" w:fill="FFFFFF"/>
        <w:tabs>
          <w:tab w:val="left" w:pos="835"/>
          <w:tab w:val="left" w:pos="993"/>
        </w:tabs>
        <w:ind w:firstLine="709"/>
        <w:contextualSpacing/>
        <w:jc w:val="both"/>
        <w:rPr>
          <w:sz w:val="28"/>
          <w:szCs w:val="28"/>
        </w:rPr>
      </w:pPr>
      <w:r w:rsidRPr="00277C3C">
        <w:rPr>
          <w:sz w:val="28"/>
          <w:szCs w:val="28"/>
        </w:rPr>
        <w:t>- Перечня № 1 работ с неблагоприятными условиями труда, на которых устанавливаются доплаты рабочим, специалистам и служащим с тяжелыми и вредными</w:t>
      </w:r>
      <w:r>
        <w:rPr>
          <w:sz w:val="28"/>
          <w:szCs w:val="28"/>
        </w:rPr>
        <w:t>, особо тяжелыми и особо вредными</w:t>
      </w:r>
      <w:r w:rsidRPr="00277C3C">
        <w:rPr>
          <w:sz w:val="28"/>
          <w:szCs w:val="28"/>
        </w:rPr>
        <w:t xml:space="preserve"> условиями труд</w:t>
      </w:r>
      <w:r>
        <w:rPr>
          <w:sz w:val="28"/>
          <w:szCs w:val="28"/>
        </w:rPr>
        <w:t>а, утвержденному приказами Гос</w:t>
      </w:r>
      <w:r w:rsidRPr="00277C3C">
        <w:rPr>
          <w:sz w:val="28"/>
          <w:szCs w:val="28"/>
        </w:rPr>
        <w:t xml:space="preserve">образования СССР от 20.08.1990 № 579, Министерства науки, высшей школы и технической политики </w:t>
      </w:r>
      <w:r>
        <w:rPr>
          <w:sz w:val="28"/>
          <w:szCs w:val="28"/>
        </w:rPr>
        <w:t xml:space="preserve">РФ </w:t>
      </w:r>
      <w:r w:rsidRPr="00277C3C">
        <w:rPr>
          <w:sz w:val="28"/>
          <w:szCs w:val="28"/>
        </w:rPr>
        <w:t xml:space="preserve">от 7.10.1992г. № 611. </w:t>
      </w:r>
    </w:p>
    <w:p w:rsidR="001A29FE" w:rsidRPr="00277C3C" w:rsidRDefault="001A29FE" w:rsidP="0031233D">
      <w:pPr>
        <w:shd w:val="clear" w:color="auto" w:fill="FFFFFF"/>
        <w:tabs>
          <w:tab w:val="left" w:pos="835"/>
          <w:tab w:val="left" w:pos="993"/>
        </w:tabs>
        <w:ind w:firstLine="709"/>
        <w:contextualSpacing/>
        <w:jc w:val="both"/>
        <w:rPr>
          <w:sz w:val="28"/>
          <w:szCs w:val="28"/>
        </w:rPr>
      </w:pPr>
      <w:r w:rsidRPr="00277C3C">
        <w:rPr>
          <w:sz w:val="28"/>
          <w:szCs w:val="28"/>
        </w:rPr>
        <w:t xml:space="preserve">-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утвержденного Постановлением Госкомитета </w:t>
      </w:r>
      <w:r w:rsidRPr="00277C3C">
        <w:rPr>
          <w:sz w:val="28"/>
          <w:szCs w:val="28"/>
        </w:rPr>
        <w:lastRenderedPageBreak/>
        <w:t>Совета Министров СССР и Президиума ВЦСПС от 25 октября 1974 года №298/П-22.</w:t>
      </w:r>
    </w:p>
    <w:p w:rsidR="001A29FE" w:rsidRPr="00277C3C" w:rsidRDefault="001A29FE" w:rsidP="0031233D">
      <w:pPr>
        <w:tabs>
          <w:tab w:val="left" w:pos="993"/>
        </w:tabs>
        <w:ind w:firstLine="709"/>
        <w:contextualSpacing/>
        <w:jc w:val="both"/>
        <w:rPr>
          <w:sz w:val="28"/>
          <w:szCs w:val="28"/>
        </w:rPr>
      </w:pPr>
      <w:r w:rsidRPr="00277C3C">
        <w:rPr>
          <w:sz w:val="28"/>
          <w:szCs w:val="28"/>
        </w:rPr>
        <w:t>За работником сохраняются установленные гарантии и компенсации за работу во вредных и (или) опасных условиях труда до улучшения условий труда, подтвержденного результатами специальной оценки условий труда.</w:t>
      </w:r>
    </w:p>
    <w:p w:rsidR="001A29FE" w:rsidRPr="00277C3C" w:rsidRDefault="00FB1A15" w:rsidP="0031233D">
      <w:pPr>
        <w:tabs>
          <w:tab w:val="left" w:pos="993"/>
        </w:tabs>
        <w:ind w:firstLine="709"/>
        <w:contextualSpacing/>
        <w:jc w:val="both"/>
        <w:rPr>
          <w:sz w:val="28"/>
          <w:szCs w:val="28"/>
        </w:rPr>
      </w:pPr>
      <w:r w:rsidRPr="0035187D">
        <w:rPr>
          <w:b/>
          <w:sz w:val="28"/>
          <w:szCs w:val="28"/>
        </w:rPr>
        <w:t>7</w:t>
      </w:r>
      <w:r w:rsidR="001A29FE" w:rsidRPr="00FB1A15">
        <w:rPr>
          <w:b/>
          <w:sz w:val="28"/>
          <w:szCs w:val="28"/>
        </w:rPr>
        <w:t>.1.11.</w:t>
      </w:r>
      <w:r w:rsidR="001A29FE" w:rsidRPr="00277C3C">
        <w:rPr>
          <w:sz w:val="28"/>
          <w:szCs w:val="28"/>
        </w:rPr>
        <w:t xml:space="preserve"> Обеспечивать  работников сертифицированными средствами индивидуальной защиты в порядке, определенном Межотраслевыми правилами обеспечения работников специальной одеждой, специальной обувью и другими средствами индивидуальной защиты (утв. приказом Министерства здравоохранения и социального развития РФ от 1 июня 2009 г. №290н) и в количестве не ниже определенных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 приказом Министерства труда и социальной защиты РФ от 9 декабря 2014 г. № 997н).</w:t>
      </w:r>
    </w:p>
    <w:p w:rsidR="001A29FE" w:rsidRPr="00277C3C" w:rsidRDefault="00134812" w:rsidP="0031233D">
      <w:pPr>
        <w:tabs>
          <w:tab w:val="left" w:pos="993"/>
        </w:tabs>
        <w:ind w:firstLine="709"/>
        <w:contextualSpacing/>
        <w:jc w:val="both"/>
        <w:rPr>
          <w:sz w:val="28"/>
          <w:szCs w:val="28"/>
        </w:rPr>
      </w:pPr>
      <w:r>
        <w:rPr>
          <w:b/>
          <w:sz w:val="28"/>
          <w:szCs w:val="28"/>
        </w:rPr>
        <w:t>7</w:t>
      </w:r>
      <w:r w:rsidR="001A29FE" w:rsidRPr="00FB1A15">
        <w:rPr>
          <w:b/>
          <w:sz w:val="28"/>
          <w:szCs w:val="28"/>
        </w:rPr>
        <w:t>.1.12.</w:t>
      </w:r>
      <w:r w:rsidR="001A29FE" w:rsidRPr="00277C3C">
        <w:rPr>
          <w:sz w:val="28"/>
          <w:szCs w:val="28"/>
        </w:rPr>
        <w:t xml:space="preserve"> Обеспечивать работников смывающими и (или) обезвреживающими средствами в соответствии с требованиями Приказа Министерства здравоохранения и социального развития РФ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9026EC" w:rsidRPr="009026EC" w:rsidRDefault="00FB1A15" w:rsidP="009026EC">
      <w:pPr>
        <w:pStyle w:val="1"/>
        <w:shd w:val="clear" w:color="auto" w:fill="FFFFFF"/>
        <w:spacing w:before="161" w:after="161"/>
        <w:jc w:val="both"/>
      </w:pPr>
      <w:r w:rsidRPr="0035187D">
        <w:rPr>
          <w:szCs w:val="28"/>
        </w:rPr>
        <w:t xml:space="preserve">         7</w:t>
      </w:r>
      <w:r w:rsidR="001A29FE" w:rsidRPr="00FB1A15">
        <w:rPr>
          <w:szCs w:val="28"/>
        </w:rPr>
        <w:t>.1.13.</w:t>
      </w:r>
      <w:r w:rsidR="001A29FE" w:rsidRPr="00DB54FE">
        <w:rPr>
          <w:b w:val="0"/>
          <w:szCs w:val="28"/>
        </w:rPr>
        <w:t xml:space="preserve"> Обеспечивать проведение предварительных при поступлении на работу и периодических медицинских осмотров (обследований) работников, в соответствии </w:t>
      </w:r>
      <w:r w:rsidR="001A29FE" w:rsidRPr="005706FF">
        <w:rPr>
          <w:b w:val="0"/>
          <w:szCs w:val="28"/>
        </w:rPr>
        <w:t xml:space="preserve">с требованиями </w:t>
      </w:r>
      <w:r w:rsidR="009026EC" w:rsidRPr="005706FF">
        <w:rPr>
          <w:b w:val="0"/>
        </w:rPr>
        <w:t>приказа Минтруда России N 988н, Минздрава России N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(Зарегистрировано в Минюсте России 29.01.2021N 62278).</w:t>
      </w:r>
      <w:bookmarkStart w:id="1" w:name="_GoBack"/>
      <w:bookmarkEnd w:id="1"/>
    </w:p>
    <w:p w:rsidR="001A29FE" w:rsidRPr="00277C3C" w:rsidRDefault="00FB1A15" w:rsidP="0031233D">
      <w:pPr>
        <w:tabs>
          <w:tab w:val="left" w:pos="993"/>
        </w:tabs>
        <w:ind w:firstLine="709"/>
        <w:contextualSpacing/>
        <w:jc w:val="both"/>
        <w:rPr>
          <w:sz w:val="28"/>
          <w:szCs w:val="28"/>
        </w:rPr>
      </w:pPr>
      <w:r w:rsidRPr="0035187D">
        <w:rPr>
          <w:b/>
          <w:sz w:val="28"/>
          <w:szCs w:val="28"/>
        </w:rPr>
        <w:t>7</w:t>
      </w:r>
      <w:r w:rsidR="001A29FE" w:rsidRPr="00FB1A15">
        <w:rPr>
          <w:b/>
          <w:sz w:val="28"/>
          <w:szCs w:val="28"/>
        </w:rPr>
        <w:t>.1.14.</w:t>
      </w:r>
      <w:r w:rsidR="001A29FE" w:rsidRPr="00277C3C">
        <w:rPr>
          <w:sz w:val="28"/>
          <w:szCs w:val="28"/>
        </w:rPr>
        <w:t xml:space="preserve"> Обеспечивать за счет средств работодателя обязательное психиатрическое освидетельствование работников в соответствии с Постановлением Правительства РФ от 23 сентября 2002 г.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p w:rsidR="001A29FE" w:rsidRPr="00277C3C" w:rsidRDefault="00FB1A15" w:rsidP="0031233D">
      <w:pPr>
        <w:ind w:firstLine="709"/>
        <w:jc w:val="both"/>
        <w:rPr>
          <w:sz w:val="28"/>
          <w:szCs w:val="28"/>
        </w:rPr>
      </w:pPr>
      <w:r w:rsidRPr="0035187D">
        <w:rPr>
          <w:b/>
          <w:sz w:val="28"/>
          <w:szCs w:val="28"/>
        </w:rPr>
        <w:t>7</w:t>
      </w:r>
      <w:r w:rsidR="001A29FE" w:rsidRPr="00FB1A15">
        <w:rPr>
          <w:b/>
          <w:sz w:val="28"/>
          <w:szCs w:val="28"/>
        </w:rPr>
        <w:t>.1.15.</w:t>
      </w:r>
      <w:r w:rsidR="001A29FE" w:rsidRPr="00277C3C">
        <w:rPr>
          <w:sz w:val="28"/>
          <w:szCs w:val="28"/>
        </w:rPr>
        <w:t xml:space="preserve"> Обеспечивать установленный санитарными нормами тепловой режим в помещениях.</w:t>
      </w:r>
    </w:p>
    <w:p w:rsidR="001A29FE" w:rsidRPr="00277C3C" w:rsidRDefault="00FB1A15" w:rsidP="0031233D">
      <w:pPr>
        <w:tabs>
          <w:tab w:val="left" w:pos="1560"/>
        </w:tabs>
        <w:ind w:firstLine="709"/>
        <w:jc w:val="both"/>
        <w:rPr>
          <w:sz w:val="28"/>
          <w:szCs w:val="28"/>
        </w:rPr>
      </w:pPr>
      <w:r w:rsidRPr="0035187D">
        <w:rPr>
          <w:b/>
          <w:sz w:val="28"/>
          <w:szCs w:val="28"/>
        </w:rPr>
        <w:lastRenderedPageBreak/>
        <w:t>7</w:t>
      </w:r>
      <w:r w:rsidR="001A29FE" w:rsidRPr="00FB1A15">
        <w:rPr>
          <w:b/>
          <w:sz w:val="28"/>
          <w:szCs w:val="28"/>
        </w:rPr>
        <w:t>.1.16.</w:t>
      </w:r>
      <w:r w:rsidR="001A29FE" w:rsidRPr="00277C3C">
        <w:rPr>
          <w:sz w:val="28"/>
          <w:szCs w:val="28"/>
        </w:rPr>
        <w:t xml:space="preserve"> Проводить своевременное расследование несчастных случаев на производстве в соответствии с действующим законодательством и вести их учет.</w:t>
      </w:r>
    </w:p>
    <w:p w:rsidR="001A29FE" w:rsidRPr="00FE2290" w:rsidRDefault="00FB1A15" w:rsidP="0031233D">
      <w:pPr>
        <w:tabs>
          <w:tab w:val="left" w:pos="1620"/>
        </w:tabs>
        <w:ind w:firstLine="709"/>
        <w:jc w:val="both"/>
        <w:rPr>
          <w:sz w:val="28"/>
          <w:szCs w:val="28"/>
        </w:rPr>
      </w:pPr>
      <w:r w:rsidRPr="0035187D">
        <w:rPr>
          <w:b/>
          <w:sz w:val="28"/>
          <w:szCs w:val="28"/>
        </w:rPr>
        <w:t>7</w:t>
      </w:r>
      <w:r w:rsidR="001A29FE" w:rsidRPr="00FB1A15">
        <w:rPr>
          <w:b/>
          <w:sz w:val="28"/>
          <w:szCs w:val="28"/>
        </w:rPr>
        <w:t>.1.17.</w:t>
      </w:r>
      <w:r w:rsidR="001A29FE" w:rsidRPr="00B676C8">
        <w:rPr>
          <w:sz w:val="28"/>
          <w:szCs w:val="28"/>
        </w:rPr>
        <w:t xml:space="preserve"> Предусмотреть выплату денежной компенсации семье работника, погибшего в результате несчастного случая на производстве,</w:t>
      </w:r>
      <w:r w:rsidR="0054767D">
        <w:rPr>
          <w:sz w:val="28"/>
          <w:szCs w:val="28"/>
        </w:rPr>
        <w:t xml:space="preserve"> </w:t>
      </w:r>
      <w:r w:rsidR="001A29FE" w:rsidRPr="00FE2290">
        <w:rPr>
          <w:sz w:val="28"/>
          <w:szCs w:val="28"/>
        </w:rPr>
        <w:t>если несчастный случай на производстве произошел не по вине работника в соответствии с действующим законодательством.</w:t>
      </w:r>
    </w:p>
    <w:p w:rsidR="001A29FE" w:rsidRPr="00277C3C" w:rsidRDefault="00FB1A15" w:rsidP="0031233D">
      <w:pPr>
        <w:tabs>
          <w:tab w:val="left" w:pos="1620"/>
        </w:tabs>
        <w:ind w:firstLine="709"/>
        <w:jc w:val="both"/>
        <w:rPr>
          <w:sz w:val="28"/>
          <w:szCs w:val="28"/>
        </w:rPr>
      </w:pPr>
      <w:r w:rsidRPr="0035187D">
        <w:rPr>
          <w:b/>
          <w:sz w:val="28"/>
          <w:szCs w:val="28"/>
        </w:rPr>
        <w:t>7</w:t>
      </w:r>
      <w:r w:rsidR="001A29FE" w:rsidRPr="00FB1A15">
        <w:rPr>
          <w:b/>
          <w:sz w:val="28"/>
          <w:szCs w:val="28"/>
        </w:rPr>
        <w:t>.1.18.</w:t>
      </w:r>
      <w:r w:rsidR="001A29FE" w:rsidRPr="00277C3C">
        <w:rPr>
          <w:sz w:val="28"/>
          <w:szCs w:val="28"/>
        </w:rPr>
        <w:t xml:space="preserve"> Обеспечивать соблюдение работниками требований, правил и инструкций по охране труда.</w:t>
      </w:r>
    </w:p>
    <w:p w:rsidR="001A29FE" w:rsidRPr="00277C3C" w:rsidRDefault="00FB1A15" w:rsidP="0031233D">
      <w:pPr>
        <w:tabs>
          <w:tab w:val="left" w:pos="1620"/>
        </w:tabs>
        <w:ind w:firstLine="709"/>
        <w:jc w:val="both"/>
        <w:rPr>
          <w:sz w:val="28"/>
          <w:szCs w:val="28"/>
        </w:rPr>
      </w:pPr>
      <w:r w:rsidRPr="0035187D">
        <w:rPr>
          <w:b/>
          <w:sz w:val="28"/>
          <w:szCs w:val="28"/>
        </w:rPr>
        <w:t>7</w:t>
      </w:r>
      <w:r w:rsidR="001A29FE" w:rsidRPr="00FB1A15">
        <w:rPr>
          <w:b/>
          <w:sz w:val="28"/>
          <w:szCs w:val="28"/>
        </w:rPr>
        <w:t xml:space="preserve">.1.19. </w:t>
      </w:r>
      <w:r w:rsidR="001A29FE" w:rsidRPr="00277C3C">
        <w:rPr>
          <w:sz w:val="28"/>
          <w:szCs w:val="28"/>
        </w:rPr>
        <w:t>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1A29FE" w:rsidRPr="00277C3C" w:rsidRDefault="00FB1A15" w:rsidP="0031233D">
      <w:pPr>
        <w:tabs>
          <w:tab w:val="left" w:pos="993"/>
        </w:tabs>
        <w:ind w:firstLine="709"/>
        <w:contextualSpacing/>
        <w:jc w:val="both"/>
        <w:rPr>
          <w:sz w:val="28"/>
          <w:szCs w:val="28"/>
        </w:rPr>
      </w:pPr>
      <w:r w:rsidRPr="0035187D">
        <w:rPr>
          <w:b/>
          <w:sz w:val="28"/>
          <w:szCs w:val="28"/>
        </w:rPr>
        <w:t>7</w:t>
      </w:r>
      <w:r w:rsidR="001A29FE" w:rsidRPr="00FB1A15">
        <w:rPr>
          <w:b/>
          <w:sz w:val="28"/>
          <w:szCs w:val="28"/>
        </w:rPr>
        <w:t>.1.20.</w:t>
      </w:r>
      <w:r w:rsidR="001A29FE" w:rsidRPr="00277C3C">
        <w:rPr>
          <w:sz w:val="28"/>
          <w:szCs w:val="28"/>
        </w:rPr>
        <w:t xml:space="preserve"> Обеспечивать технической инспекции труда Профсоюза, внештатным техническим инспекторам Профсоюза, уполномоченным по охране труда Профсоюза, членам комитетов (комиссий) по охране труда беспрепятственное посещение образовательных организаций, их подразделений, рабочих мест без предварительного уведомления, а также организует помощь в предоставлении им средств связи, транспорта для выполнения общественных обязанностей по проведению обследований состояния охраны труда.</w:t>
      </w:r>
    </w:p>
    <w:p w:rsidR="001A29FE" w:rsidRPr="00277C3C" w:rsidRDefault="001A29FE" w:rsidP="0031233D">
      <w:pPr>
        <w:tabs>
          <w:tab w:val="left" w:pos="993"/>
        </w:tabs>
        <w:ind w:firstLine="709"/>
        <w:contextualSpacing/>
        <w:jc w:val="both"/>
        <w:rPr>
          <w:sz w:val="28"/>
          <w:szCs w:val="28"/>
        </w:rPr>
      </w:pPr>
      <w:r w:rsidRPr="00277C3C">
        <w:rPr>
          <w:sz w:val="28"/>
          <w:szCs w:val="28"/>
        </w:rPr>
        <w:t>Обеспечивать выполнение представлений и требований технических инспекторов труда, внештатных технических инспекторов труда и уполномоченных (доверенных) лиц по охране труда профсоюзных комитетов, выданных работодателям, по устранению выявленных в ходе проверок нарушений требований охраны труда.</w:t>
      </w:r>
    </w:p>
    <w:p w:rsidR="001A29FE" w:rsidRPr="00277C3C" w:rsidRDefault="00FB1A15" w:rsidP="0031233D">
      <w:pPr>
        <w:ind w:firstLine="709"/>
        <w:jc w:val="both"/>
        <w:rPr>
          <w:sz w:val="28"/>
          <w:szCs w:val="28"/>
        </w:rPr>
      </w:pPr>
      <w:r w:rsidRPr="00FB1A15">
        <w:rPr>
          <w:b/>
          <w:sz w:val="28"/>
          <w:szCs w:val="28"/>
        </w:rPr>
        <w:t>7</w:t>
      </w:r>
      <w:r w:rsidR="001A29FE" w:rsidRPr="00FB1A15">
        <w:rPr>
          <w:b/>
          <w:sz w:val="28"/>
          <w:szCs w:val="28"/>
        </w:rPr>
        <w:t>.2.</w:t>
      </w:r>
      <w:r w:rsidR="001A29FE" w:rsidRPr="00277C3C">
        <w:rPr>
          <w:sz w:val="28"/>
          <w:szCs w:val="28"/>
        </w:rPr>
        <w:t xml:space="preserve">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1A29FE" w:rsidRPr="00F27049" w:rsidRDefault="00FB1A15" w:rsidP="0031233D">
      <w:pPr>
        <w:ind w:firstLine="709"/>
        <w:jc w:val="both"/>
        <w:rPr>
          <w:sz w:val="28"/>
          <w:szCs w:val="28"/>
        </w:rPr>
      </w:pPr>
      <w:r w:rsidRPr="0035187D">
        <w:rPr>
          <w:b/>
          <w:sz w:val="28"/>
          <w:szCs w:val="28"/>
        </w:rPr>
        <w:t>7</w:t>
      </w:r>
      <w:r w:rsidR="001A29FE" w:rsidRPr="00FB1A15">
        <w:rPr>
          <w:b/>
          <w:sz w:val="28"/>
          <w:szCs w:val="28"/>
        </w:rPr>
        <w:t>.3.</w:t>
      </w:r>
      <w:r w:rsidR="001A29FE" w:rsidRPr="00F27049">
        <w:rPr>
          <w:sz w:val="28"/>
          <w:szCs w:val="28"/>
        </w:rPr>
        <w:t xml:space="preserve"> Работники обязуются:</w:t>
      </w:r>
    </w:p>
    <w:p w:rsidR="001A29FE" w:rsidRPr="00277C3C" w:rsidRDefault="00FB1A15" w:rsidP="0031233D">
      <w:pPr>
        <w:ind w:firstLine="709"/>
        <w:jc w:val="both"/>
        <w:rPr>
          <w:sz w:val="28"/>
          <w:szCs w:val="28"/>
        </w:rPr>
      </w:pPr>
      <w:r w:rsidRPr="0035187D">
        <w:rPr>
          <w:b/>
          <w:sz w:val="28"/>
          <w:szCs w:val="28"/>
        </w:rPr>
        <w:t>7</w:t>
      </w:r>
      <w:r w:rsidR="001A29FE" w:rsidRPr="00FB1A15">
        <w:rPr>
          <w:b/>
          <w:sz w:val="28"/>
          <w:szCs w:val="28"/>
        </w:rPr>
        <w:t>.3.1.</w:t>
      </w:r>
      <w:r w:rsidR="001A29FE" w:rsidRPr="00277C3C">
        <w:rPr>
          <w:sz w:val="28"/>
          <w:szCs w:val="28"/>
        </w:rPr>
        <w:t xml:space="preserve">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1A29FE" w:rsidRPr="00277C3C" w:rsidRDefault="00FB1A15" w:rsidP="0031233D">
      <w:pPr>
        <w:ind w:firstLine="709"/>
        <w:jc w:val="both"/>
        <w:rPr>
          <w:sz w:val="28"/>
          <w:szCs w:val="28"/>
        </w:rPr>
      </w:pPr>
      <w:r w:rsidRPr="0035187D">
        <w:rPr>
          <w:b/>
          <w:sz w:val="28"/>
          <w:szCs w:val="28"/>
        </w:rPr>
        <w:t>7</w:t>
      </w:r>
      <w:r w:rsidR="001A29FE" w:rsidRPr="00FB1A15">
        <w:rPr>
          <w:b/>
          <w:sz w:val="28"/>
          <w:szCs w:val="28"/>
        </w:rPr>
        <w:t>.3.2.</w:t>
      </w:r>
      <w:r w:rsidR="001A29FE" w:rsidRPr="00277C3C">
        <w:rPr>
          <w:sz w:val="28"/>
          <w:szCs w:val="28"/>
        </w:rPr>
        <w:t xml:space="preserve">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1A29FE" w:rsidRPr="00277C3C" w:rsidRDefault="00FB1A15" w:rsidP="0031233D">
      <w:pPr>
        <w:ind w:firstLine="709"/>
        <w:jc w:val="both"/>
        <w:rPr>
          <w:sz w:val="28"/>
          <w:szCs w:val="28"/>
        </w:rPr>
      </w:pPr>
      <w:r w:rsidRPr="0035187D">
        <w:rPr>
          <w:b/>
          <w:sz w:val="28"/>
          <w:szCs w:val="28"/>
        </w:rPr>
        <w:t>7</w:t>
      </w:r>
      <w:r w:rsidR="001A29FE" w:rsidRPr="00FB1A15">
        <w:rPr>
          <w:b/>
          <w:sz w:val="28"/>
          <w:szCs w:val="28"/>
        </w:rPr>
        <w:t>.3.3.</w:t>
      </w:r>
      <w:r w:rsidR="001A29FE" w:rsidRPr="00277C3C">
        <w:rPr>
          <w:sz w:val="28"/>
          <w:szCs w:val="28"/>
        </w:rPr>
        <w:t xml:space="preserve">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1A29FE" w:rsidRPr="00277C3C" w:rsidRDefault="00FB1A15" w:rsidP="0031233D">
      <w:pPr>
        <w:autoSpaceDE w:val="0"/>
        <w:autoSpaceDN w:val="0"/>
        <w:adjustRightInd w:val="0"/>
        <w:ind w:firstLine="709"/>
        <w:jc w:val="both"/>
        <w:rPr>
          <w:sz w:val="28"/>
          <w:szCs w:val="28"/>
        </w:rPr>
      </w:pPr>
      <w:r w:rsidRPr="0035187D">
        <w:rPr>
          <w:b/>
          <w:sz w:val="28"/>
          <w:szCs w:val="28"/>
        </w:rPr>
        <w:t>7</w:t>
      </w:r>
      <w:r w:rsidR="001A29FE" w:rsidRPr="00FB1A15">
        <w:rPr>
          <w:b/>
          <w:sz w:val="28"/>
          <w:szCs w:val="28"/>
        </w:rPr>
        <w:t>.3.4.</w:t>
      </w:r>
      <w:r w:rsidR="001A29FE" w:rsidRPr="00277C3C">
        <w:rPr>
          <w:sz w:val="28"/>
          <w:szCs w:val="28"/>
        </w:rPr>
        <w:t xml:space="preserve"> Правильно применять средства индивидуальной и коллективной защиты.</w:t>
      </w:r>
    </w:p>
    <w:p w:rsidR="001A29FE" w:rsidRPr="00277C3C" w:rsidRDefault="00FB1A15" w:rsidP="0031233D">
      <w:pPr>
        <w:ind w:firstLine="709"/>
        <w:jc w:val="both"/>
        <w:rPr>
          <w:sz w:val="28"/>
          <w:szCs w:val="28"/>
        </w:rPr>
      </w:pPr>
      <w:r w:rsidRPr="0035187D">
        <w:rPr>
          <w:b/>
          <w:sz w:val="28"/>
          <w:szCs w:val="28"/>
        </w:rPr>
        <w:lastRenderedPageBreak/>
        <w:t>7</w:t>
      </w:r>
      <w:r w:rsidR="001A29FE" w:rsidRPr="00FB1A15">
        <w:rPr>
          <w:b/>
          <w:sz w:val="28"/>
          <w:szCs w:val="28"/>
        </w:rPr>
        <w:t>.3.5.</w:t>
      </w:r>
      <w:r w:rsidR="001A29FE" w:rsidRPr="00277C3C">
        <w:rPr>
          <w:sz w:val="28"/>
          <w:szCs w:val="28"/>
        </w:rPr>
        <w:t xml:space="preserve">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1A29FE" w:rsidRPr="00FF76B6" w:rsidRDefault="00FB1A15" w:rsidP="0031233D">
      <w:pPr>
        <w:ind w:firstLine="709"/>
        <w:jc w:val="both"/>
        <w:rPr>
          <w:sz w:val="28"/>
          <w:szCs w:val="28"/>
        </w:rPr>
      </w:pPr>
      <w:r w:rsidRPr="00FB1A15">
        <w:rPr>
          <w:b/>
          <w:sz w:val="28"/>
          <w:szCs w:val="28"/>
        </w:rPr>
        <w:t>7</w:t>
      </w:r>
      <w:r w:rsidR="001A29FE" w:rsidRPr="00FB1A15">
        <w:rPr>
          <w:b/>
          <w:sz w:val="28"/>
          <w:szCs w:val="28"/>
        </w:rPr>
        <w:t>.4.</w:t>
      </w:r>
      <w:r w:rsidR="001A29FE" w:rsidRPr="00277C3C">
        <w:rPr>
          <w:sz w:val="28"/>
          <w:szCs w:val="28"/>
        </w:rPr>
        <w:t xml:space="preserve">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w:t>
      </w:r>
      <w:r w:rsidR="0054767D">
        <w:rPr>
          <w:sz w:val="28"/>
          <w:szCs w:val="28"/>
        </w:rPr>
        <w:t xml:space="preserve"> </w:t>
      </w:r>
      <w:r w:rsidR="001A29FE" w:rsidRPr="00277C3C">
        <w:rPr>
          <w:sz w:val="28"/>
          <w:szCs w:val="28"/>
        </w:rPr>
        <w:t xml:space="preserve">обеспечении необходимыми средствами индивидуальной и коллективной защиты до устранения выявленных нарушений </w:t>
      </w:r>
      <w:r w:rsidR="001A29FE" w:rsidRPr="00B676C8">
        <w:rPr>
          <w:sz w:val="28"/>
          <w:szCs w:val="28"/>
        </w:rPr>
        <w:t>с сохранением за это время средней заработной платы.</w:t>
      </w:r>
    </w:p>
    <w:p w:rsidR="001A29FE" w:rsidRDefault="001A29FE" w:rsidP="0031233D">
      <w:pPr>
        <w:pStyle w:val="3"/>
        <w:jc w:val="center"/>
        <w:outlineLvl w:val="0"/>
        <w:rPr>
          <w:b/>
          <w:bCs/>
          <w:caps/>
        </w:rPr>
      </w:pPr>
    </w:p>
    <w:p w:rsidR="0054767D" w:rsidRDefault="00FB1A15" w:rsidP="0054767D">
      <w:pPr>
        <w:ind w:firstLine="540"/>
        <w:jc w:val="center"/>
        <w:rPr>
          <w:b/>
          <w:sz w:val="28"/>
          <w:szCs w:val="28"/>
        </w:rPr>
      </w:pPr>
      <w:r>
        <w:rPr>
          <w:b/>
          <w:sz w:val="28"/>
          <w:szCs w:val="28"/>
          <w:lang w:val="en-US"/>
        </w:rPr>
        <w:t>VIII</w:t>
      </w:r>
      <w:r w:rsidRPr="006E3EEB">
        <w:rPr>
          <w:b/>
          <w:sz w:val="28"/>
          <w:szCs w:val="28"/>
        </w:rPr>
        <w:t>. ГАРАНТИИ ПРОФСОЮЗНОЙ ДЕЯТЕЛЬНОСТИ</w:t>
      </w:r>
    </w:p>
    <w:p w:rsidR="0054767D" w:rsidRPr="006E3EEB" w:rsidRDefault="0054767D" w:rsidP="0054767D">
      <w:pPr>
        <w:ind w:firstLine="540"/>
        <w:jc w:val="center"/>
        <w:rPr>
          <w:b/>
          <w:sz w:val="28"/>
          <w:szCs w:val="28"/>
        </w:rPr>
      </w:pPr>
    </w:p>
    <w:p w:rsidR="0054767D" w:rsidRPr="00815963" w:rsidRDefault="00FB1A15" w:rsidP="0054767D">
      <w:pPr>
        <w:ind w:firstLine="709"/>
        <w:jc w:val="both"/>
        <w:rPr>
          <w:sz w:val="28"/>
          <w:szCs w:val="28"/>
        </w:rPr>
      </w:pPr>
      <w:r w:rsidRPr="00FB1A15">
        <w:rPr>
          <w:b/>
          <w:sz w:val="28"/>
          <w:szCs w:val="28"/>
        </w:rPr>
        <w:t>8</w:t>
      </w:r>
      <w:r w:rsidR="0054767D" w:rsidRPr="00FB1A15">
        <w:rPr>
          <w:b/>
          <w:sz w:val="28"/>
          <w:szCs w:val="28"/>
        </w:rPr>
        <w:t>.1.</w:t>
      </w:r>
      <w:r w:rsidR="0054767D" w:rsidRPr="00815963">
        <w:rPr>
          <w:sz w:val="28"/>
          <w:szCs w:val="28"/>
        </w:rPr>
        <w:t xml:space="preserve">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54767D" w:rsidRPr="00815963" w:rsidRDefault="00FB1A15" w:rsidP="0054767D">
      <w:pPr>
        <w:ind w:firstLine="709"/>
        <w:jc w:val="both"/>
        <w:rPr>
          <w:spacing w:val="-6"/>
          <w:sz w:val="28"/>
          <w:szCs w:val="28"/>
        </w:rPr>
      </w:pPr>
      <w:r w:rsidRPr="00FB1A15">
        <w:rPr>
          <w:b/>
          <w:sz w:val="28"/>
          <w:szCs w:val="28"/>
        </w:rPr>
        <w:t>8</w:t>
      </w:r>
      <w:r w:rsidR="0054767D" w:rsidRPr="00FB1A15">
        <w:rPr>
          <w:b/>
          <w:sz w:val="28"/>
          <w:szCs w:val="28"/>
        </w:rPr>
        <w:t>.2.</w:t>
      </w:r>
      <w:r w:rsidR="0054767D" w:rsidRPr="00815963">
        <w:rPr>
          <w:sz w:val="28"/>
          <w:szCs w:val="28"/>
        </w:rPr>
        <w:t xml:space="preserve"> В случае если работник, не состоящий в Профсоюзе, уполномочил выборный орган </w:t>
      </w:r>
      <w:r w:rsidR="0054767D" w:rsidRPr="00815963">
        <w:rPr>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0054767D" w:rsidRPr="00544BDF">
        <w:rPr>
          <w:spacing w:val="-6"/>
          <w:sz w:val="28"/>
          <w:szCs w:val="28"/>
        </w:rPr>
        <w:t>в размере 1%</w:t>
      </w:r>
      <w:r w:rsidR="0054767D" w:rsidRPr="00815963">
        <w:rPr>
          <w:i/>
          <w:spacing w:val="-6"/>
          <w:sz w:val="28"/>
          <w:szCs w:val="28"/>
        </w:rPr>
        <w:t xml:space="preserve"> </w:t>
      </w:r>
      <w:r w:rsidR="0054767D" w:rsidRPr="00815963">
        <w:rPr>
          <w:spacing w:val="-6"/>
          <w:sz w:val="28"/>
          <w:szCs w:val="28"/>
        </w:rPr>
        <w:t xml:space="preserve">(часть 6 статьи 377 ТК РФ). </w:t>
      </w:r>
    </w:p>
    <w:p w:rsidR="0054767D" w:rsidRPr="00815963" w:rsidRDefault="00FB1A15" w:rsidP="0054767D">
      <w:pPr>
        <w:ind w:firstLine="709"/>
        <w:jc w:val="both"/>
        <w:rPr>
          <w:b/>
          <w:sz w:val="28"/>
          <w:szCs w:val="28"/>
        </w:rPr>
      </w:pPr>
      <w:r w:rsidRPr="00FB1A15">
        <w:rPr>
          <w:b/>
          <w:sz w:val="28"/>
          <w:szCs w:val="28"/>
        </w:rPr>
        <w:t>8</w:t>
      </w:r>
      <w:r w:rsidR="0054767D" w:rsidRPr="00FB1A15">
        <w:rPr>
          <w:b/>
          <w:sz w:val="28"/>
          <w:szCs w:val="28"/>
        </w:rPr>
        <w:t>.3.</w:t>
      </w:r>
      <w:r w:rsidR="0054767D" w:rsidRPr="00815963">
        <w:rPr>
          <w:sz w:val="28"/>
          <w:szCs w:val="28"/>
        </w:rPr>
        <w:t xml:space="preserve">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w:t>
      </w:r>
      <w:r w:rsidR="00544BDF">
        <w:rPr>
          <w:sz w:val="28"/>
          <w:szCs w:val="28"/>
        </w:rPr>
        <w:t xml:space="preserve"> № 10-ФЗ от 12.01.1996 г.</w:t>
      </w:r>
      <w:r w:rsidR="00134812">
        <w:rPr>
          <w:sz w:val="28"/>
          <w:szCs w:val="28"/>
        </w:rPr>
        <w:t>, редакция от 21.12.2021 г.</w:t>
      </w:r>
      <w:r w:rsidR="0054767D" w:rsidRPr="00815963">
        <w:rPr>
          <w:sz w:val="28"/>
          <w:szCs w:val="28"/>
        </w:rPr>
        <w:t xml:space="preserve">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54767D" w:rsidRPr="00815963" w:rsidRDefault="00FB1A15" w:rsidP="0054767D">
      <w:pPr>
        <w:ind w:firstLine="709"/>
        <w:jc w:val="both"/>
        <w:rPr>
          <w:sz w:val="28"/>
          <w:szCs w:val="28"/>
        </w:rPr>
      </w:pPr>
      <w:r w:rsidRPr="0035187D">
        <w:rPr>
          <w:b/>
          <w:sz w:val="28"/>
          <w:szCs w:val="28"/>
        </w:rPr>
        <w:t>8</w:t>
      </w:r>
      <w:r w:rsidR="0054767D" w:rsidRPr="00FB1A15">
        <w:rPr>
          <w:b/>
          <w:sz w:val="28"/>
          <w:szCs w:val="28"/>
        </w:rPr>
        <w:t>.3.1.</w:t>
      </w:r>
      <w:r w:rsidR="0054767D" w:rsidRPr="00815963">
        <w:rPr>
          <w:sz w:val="28"/>
          <w:szCs w:val="28"/>
        </w:rPr>
        <w:t xml:space="preserve">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54767D" w:rsidRPr="00815963" w:rsidRDefault="00FB1A15" w:rsidP="0054767D">
      <w:pPr>
        <w:ind w:firstLine="708"/>
        <w:jc w:val="both"/>
        <w:rPr>
          <w:sz w:val="28"/>
          <w:szCs w:val="28"/>
        </w:rPr>
      </w:pPr>
      <w:r w:rsidRPr="0035187D">
        <w:rPr>
          <w:b/>
          <w:sz w:val="28"/>
          <w:szCs w:val="28"/>
        </w:rPr>
        <w:t>8</w:t>
      </w:r>
      <w:r w:rsidR="0054767D" w:rsidRPr="00FB1A15">
        <w:rPr>
          <w:b/>
          <w:sz w:val="28"/>
          <w:szCs w:val="28"/>
        </w:rPr>
        <w:t>.3.2.</w:t>
      </w:r>
      <w:r w:rsidR="0054767D" w:rsidRPr="00815963">
        <w:rPr>
          <w:sz w:val="28"/>
          <w:szCs w:val="28"/>
        </w:rPr>
        <w:t xml:space="preserve"> Соблюдать права профсоюза, установленные законодательством и настоящим коллективным договором (глава 58 ТК РФ);</w:t>
      </w:r>
    </w:p>
    <w:p w:rsidR="0054767D" w:rsidRPr="00815963" w:rsidRDefault="00FB1A15" w:rsidP="0054767D">
      <w:pPr>
        <w:ind w:firstLine="708"/>
        <w:jc w:val="both"/>
        <w:rPr>
          <w:sz w:val="28"/>
          <w:szCs w:val="28"/>
        </w:rPr>
      </w:pPr>
      <w:r w:rsidRPr="0035187D">
        <w:rPr>
          <w:b/>
          <w:sz w:val="28"/>
          <w:szCs w:val="28"/>
        </w:rPr>
        <w:t>8</w:t>
      </w:r>
      <w:r w:rsidR="0054767D" w:rsidRPr="00FB1A15">
        <w:rPr>
          <w:b/>
          <w:sz w:val="28"/>
          <w:szCs w:val="28"/>
        </w:rPr>
        <w:t>.3.3.</w:t>
      </w:r>
      <w:r w:rsidR="0054767D" w:rsidRPr="00815963">
        <w:rPr>
          <w:sz w:val="28"/>
          <w:szCs w:val="28"/>
        </w:rPr>
        <w:t xml:space="preserve">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w:t>
      </w:r>
      <w:r w:rsidR="00134812">
        <w:rPr>
          <w:sz w:val="28"/>
          <w:szCs w:val="28"/>
        </w:rPr>
        <w:t xml:space="preserve"> от 12.01 1996 г.</w:t>
      </w:r>
      <w:r w:rsidR="00544BDF">
        <w:rPr>
          <w:sz w:val="28"/>
          <w:szCs w:val="28"/>
        </w:rPr>
        <w:t>,</w:t>
      </w:r>
      <w:r w:rsidR="00544BDF" w:rsidRPr="00544BDF">
        <w:rPr>
          <w:sz w:val="28"/>
          <w:szCs w:val="28"/>
        </w:rPr>
        <w:t xml:space="preserve"> </w:t>
      </w:r>
      <w:r w:rsidR="00544BDF">
        <w:rPr>
          <w:sz w:val="28"/>
          <w:szCs w:val="28"/>
        </w:rPr>
        <w:t>редакция от 21.12.2021 г.</w:t>
      </w:r>
      <w:r w:rsidR="00544BDF" w:rsidRPr="00815963">
        <w:rPr>
          <w:sz w:val="28"/>
          <w:szCs w:val="28"/>
        </w:rPr>
        <w:t xml:space="preserve"> </w:t>
      </w:r>
      <w:r w:rsidR="00544BDF">
        <w:rPr>
          <w:sz w:val="28"/>
          <w:szCs w:val="28"/>
        </w:rPr>
        <w:t xml:space="preserve"> </w:t>
      </w:r>
      <w:r w:rsidR="0054767D" w:rsidRPr="00815963">
        <w:rPr>
          <w:sz w:val="28"/>
          <w:szCs w:val="28"/>
        </w:rPr>
        <w:t>«О профессиональных союзах, их правах и гарантиях деятельности»);</w:t>
      </w:r>
    </w:p>
    <w:p w:rsidR="0054767D" w:rsidRPr="00815963" w:rsidRDefault="00FB1A15" w:rsidP="0054767D">
      <w:pPr>
        <w:ind w:firstLine="708"/>
        <w:jc w:val="both"/>
        <w:rPr>
          <w:sz w:val="28"/>
          <w:szCs w:val="28"/>
        </w:rPr>
      </w:pPr>
      <w:r w:rsidRPr="0035187D">
        <w:rPr>
          <w:b/>
          <w:sz w:val="28"/>
          <w:szCs w:val="28"/>
        </w:rPr>
        <w:lastRenderedPageBreak/>
        <w:t>8</w:t>
      </w:r>
      <w:r w:rsidR="0054767D" w:rsidRPr="00FB1A15">
        <w:rPr>
          <w:b/>
          <w:sz w:val="28"/>
          <w:szCs w:val="28"/>
        </w:rPr>
        <w:t>.3.4.</w:t>
      </w:r>
      <w:r w:rsidR="0054767D" w:rsidRPr="00815963">
        <w:rPr>
          <w:sz w:val="28"/>
          <w:szCs w:val="28"/>
        </w:rPr>
        <w:t xml:space="preserve">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54767D" w:rsidRPr="00815963" w:rsidRDefault="00FB1A15" w:rsidP="0054767D">
      <w:pPr>
        <w:ind w:firstLine="708"/>
        <w:jc w:val="both"/>
        <w:rPr>
          <w:sz w:val="28"/>
          <w:szCs w:val="28"/>
        </w:rPr>
      </w:pPr>
      <w:r w:rsidRPr="0035187D">
        <w:rPr>
          <w:b/>
          <w:sz w:val="28"/>
          <w:szCs w:val="28"/>
        </w:rPr>
        <w:t>8</w:t>
      </w:r>
      <w:r w:rsidR="0054767D" w:rsidRPr="00FB1A15">
        <w:rPr>
          <w:b/>
          <w:sz w:val="28"/>
          <w:szCs w:val="28"/>
        </w:rPr>
        <w:t>.3.5.</w:t>
      </w:r>
      <w:r w:rsidR="0054767D" w:rsidRPr="00815963">
        <w:rPr>
          <w:sz w:val="28"/>
          <w:szCs w:val="28"/>
        </w:rPr>
        <w:t xml:space="preserve"> Предоставлять выборному органу первичной профсоюзной организации в бесплатное пользование необходимые для его деятельности оборудование, средства связи и оргтехники; </w:t>
      </w:r>
    </w:p>
    <w:p w:rsidR="0054767D" w:rsidRPr="00D467E4" w:rsidRDefault="00FB1A15" w:rsidP="0054767D">
      <w:pPr>
        <w:ind w:firstLine="708"/>
        <w:jc w:val="both"/>
        <w:rPr>
          <w:spacing w:val="-6"/>
          <w:sz w:val="28"/>
          <w:szCs w:val="28"/>
        </w:rPr>
      </w:pPr>
      <w:r w:rsidRPr="0035187D">
        <w:rPr>
          <w:b/>
          <w:sz w:val="28"/>
          <w:szCs w:val="28"/>
        </w:rPr>
        <w:t>8</w:t>
      </w:r>
      <w:r w:rsidR="0054767D" w:rsidRPr="00FB1A15">
        <w:rPr>
          <w:b/>
          <w:sz w:val="28"/>
          <w:szCs w:val="28"/>
        </w:rPr>
        <w:t>.3.6.</w:t>
      </w:r>
      <w:r w:rsidR="0054767D" w:rsidRPr="00D467E4">
        <w:rPr>
          <w:sz w:val="28"/>
          <w:szCs w:val="28"/>
        </w:rPr>
        <w:t xml:space="preserve">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0054767D" w:rsidRPr="00D467E4">
        <w:rPr>
          <w:spacing w:val="-6"/>
          <w:sz w:val="28"/>
          <w:szCs w:val="28"/>
        </w:rPr>
        <w:t>организации;</w:t>
      </w:r>
    </w:p>
    <w:p w:rsidR="0054767D" w:rsidRPr="00815963" w:rsidRDefault="00FB1A15" w:rsidP="0054767D">
      <w:pPr>
        <w:ind w:firstLine="708"/>
        <w:jc w:val="both"/>
        <w:rPr>
          <w:spacing w:val="-6"/>
          <w:sz w:val="28"/>
          <w:szCs w:val="28"/>
        </w:rPr>
      </w:pPr>
      <w:r w:rsidRPr="0035187D">
        <w:rPr>
          <w:b/>
          <w:spacing w:val="-6"/>
          <w:sz w:val="28"/>
          <w:szCs w:val="28"/>
        </w:rPr>
        <w:t>8</w:t>
      </w:r>
      <w:r w:rsidR="0054767D" w:rsidRPr="00FB1A15">
        <w:rPr>
          <w:b/>
          <w:spacing w:val="-6"/>
          <w:sz w:val="28"/>
          <w:szCs w:val="28"/>
        </w:rPr>
        <w:t>.3.7.</w:t>
      </w:r>
      <w:r w:rsidR="0054767D" w:rsidRPr="00815963">
        <w:rPr>
          <w:spacing w:val="-6"/>
          <w:sz w:val="28"/>
          <w:szCs w:val="28"/>
        </w:rPr>
        <w:t xml:space="preserve">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54767D" w:rsidRPr="00815963" w:rsidRDefault="00FB1A15" w:rsidP="0054767D">
      <w:pPr>
        <w:ind w:firstLine="708"/>
        <w:jc w:val="both"/>
        <w:rPr>
          <w:spacing w:val="-6"/>
          <w:sz w:val="28"/>
          <w:szCs w:val="28"/>
        </w:rPr>
      </w:pPr>
      <w:r w:rsidRPr="0035187D">
        <w:rPr>
          <w:b/>
          <w:spacing w:val="-6"/>
          <w:sz w:val="28"/>
          <w:szCs w:val="28"/>
        </w:rPr>
        <w:t>8</w:t>
      </w:r>
      <w:r w:rsidR="0054767D" w:rsidRPr="00FB1A15">
        <w:rPr>
          <w:b/>
          <w:spacing w:val="-6"/>
          <w:sz w:val="28"/>
          <w:szCs w:val="28"/>
        </w:rPr>
        <w:t>.3.8.</w:t>
      </w:r>
      <w:r w:rsidR="0054767D" w:rsidRPr="00815963">
        <w:rPr>
          <w:spacing w:val="-6"/>
          <w:sz w:val="28"/>
          <w:szCs w:val="28"/>
        </w:rPr>
        <w:t xml:space="preserve">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54767D" w:rsidRPr="00815963" w:rsidRDefault="00FB1A15" w:rsidP="0054767D">
      <w:pPr>
        <w:ind w:firstLine="708"/>
        <w:jc w:val="both"/>
        <w:rPr>
          <w:spacing w:val="-6"/>
          <w:sz w:val="28"/>
          <w:szCs w:val="28"/>
        </w:rPr>
      </w:pPr>
      <w:r w:rsidRPr="0035187D">
        <w:rPr>
          <w:b/>
          <w:spacing w:val="-6"/>
          <w:sz w:val="28"/>
          <w:szCs w:val="28"/>
        </w:rPr>
        <w:t>8</w:t>
      </w:r>
      <w:r w:rsidR="0054767D" w:rsidRPr="00FB1A15">
        <w:rPr>
          <w:b/>
          <w:spacing w:val="-6"/>
          <w:sz w:val="28"/>
          <w:szCs w:val="28"/>
        </w:rPr>
        <w:t>.3.9.</w:t>
      </w:r>
      <w:r w:rsidR="0054767D" w:rsidRPr="00815963">
        <w:rPr>
          <w:spacing w:val="-6"/>
          <w:sz w:val="28"/>
          <w:szCs w:val="28"/>
        </w:rPr>
        <w:t xml:space="preserve">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54767D" w:rsidRPr="00815963" w:rsidRDefault="00FB1A15" w:rsidP="0054767D">
      <w:pPr>
        <w:ind w:firstLine="540"/>
        <w:jc w:val="both"/>
        <w:rPr>
          <w:spacing w:val="-6"/>
          <w:sz w:val="28"/>
          <w:szCs w:val="28"/>
        </w:rPr>
      </w:pPr>
      <w:r w:rsidRPr="0035187D">
        <w:rPr>
          <w:b/>
          <w:sz w:val="28"/>
          <w:szCs w:val="28"/>
        </w:rPr>
        <w:t>8</w:t>
      </w:r>
      <w:r w:rsidR="0054767D" w:rsidRPr="00FB1A15">
        <w:rPr>
          <w:b/>
          <w:sz w:val="28"/>
          <w:szCs w:val="28"/>
        </w:rPr>
        <w:t>.3.1</w:t>
      </w:r>
      <w:r w:rsidR="00414591" w:rsidRPr="0035187D">
        <w:rPr>
          <w:b/>
          <w:sz w:val="28"/>
          <w:szCs w:val="28"/>
        </w:rPr>
        <w:t>0</w:t>
      </w:r>
      <w:r w:rsidR="0054767D" w:rsidRPr="00FB1A15">
        <w:rPr>
          <w:b/>
          <w:sz w:val="28"/>
          <w:szCs w:val="28"/>
        </w:rPr>
        <w:t>.</w:t>
      </w:r>
      <w:r w:rsidR="0054767D" w:rsidRPr="00815963">
        <w:rPr>
          <w:sz w:val="28"/>
          <w:szCs w:val="28"/>
        </w:rPr>
        <w:t xml:space="preserve"> Члены профкома включаются в состав комиссий организации по тарификации, по аттестации педагогических работников, по распределению стимулирующих выплат, по специальной оценки условий труда, по охране труда, и других.</w:t>
      </w:r>
    </w:p>
    <w:p w:rsidR="0054767D" w:rsidRPr="009E79FA" w:rsidRDefault="00FB1A15" w:rsidP="0054767D">
      <w:pPr>
        <w:ind w:firstLine="709"/>
        <w:jc w:val="both"/>
        <w:rPr>
          <w:spacing w:val="-6"/>
          <w:sz w:val="28"/>
          <w:szCs w:val="28"/>
        </w:rPr>
      </w:pPr>
      <w:r w:rsidRPr="00FB1A15">
        <w:rPr>
          <w:b/>
          <w:spacing w:val="-6"/>
          <w:sz w:val="28"/>
          <w:szCs w:val="28"/>
        </w:rPr>
        <w:t>8</w:t>
      </w:r>
      <w:r w:rsidR="0054767D" w:rsidRPr="00FB1A15">
        <w:rPr>
          <w:b/>
          <w:spacing w:val="-6"/>
          <w:sz w:val="28"/>
          <w:szCs w:val="28"/>
        </w:rPr>
        <w:t>.4.</w:t>
      </w:r>
      <w:r w:rsidR="0054767D" w:rsidRPr="009E79FA">
        <w:rPr>
          <w:spacing w:val="-6"/>
          <w:sz w:val="28"/>
          <w:szCs w:val="28"/>
        </w:rPr>
        <w:t xml:space="preserve"> Взаимодействие работодателя с выборным органом первичной профсоюзной организации осуществляется посредством:</w:t>
      </w:r>
    </w:p>
    <w:p w:rsidR="0054767D" w:rsidRPr="009E79FA" w:rsidRDefault="0054767D" w:rsidP="0054767D">
      <w:pPr>
        <w:numPr>
          <w:ilvl w:val="0"/>
          <w:numId w:val="12"/>
        </w:numPr>
        <w:tabs>
          <w:tab w:val="num" w:pos="-440"/>
        </w:tabs>
        <w:ind w:left="0" w:firstLine="709"/>
        <w:jc w:val="both"/>
        <w:rPr>
          <w:spacing w:val="-6"/>
          <w:sz w:val="28"/>
          <w:szCs w:val="28"/>
        </w:rPr>
      </w:pPr>
      <w:r w:rsidRPr="009E79FA">
        <w:rPr>
          <w:spacing w:val="-6"/>
          <w:sz w:val="28"/>
          <w:szCs w:val="28"/>
        </w:rPr>
        <w:t>учета мотивированного мнения выборного органа первичной профсоюзной организации в порядке, установленном статьями 372 и 373 ТК РФ;</w:t>
      </w:r>
    </w:p>
    <w:p w:rsidR="0054767D" w:rsidRPr="009E79FA" w:rsidRDefault="0054767D" w:rsidP="0054767D">
      <w:pPr>
        <w:numPr>
          <w:ilvl w:val="0"/>
          <w:numId w:val="12"/>
        </w:numPr>
        <w:tabs>
          <w:tab w:val="num" w:pos="-330"/>
        </w:tabs>
        <w:ind w:left="0" w:firstLine="709"/>
        <w:jc w:val="both"/>
        <w:rPr>
          <w:sz w:val="28"/>
          <w:szCs w:val="28"/>
        </w:rPr>
      </w:pPr>
      <w:r w:rsidRPr="009E79FA">
        <w:rPr>
          <w:spacing w:val="-6"/>
          <w:sz w:val="28"/>
          <w:szCs w:val="28"/>
        </w:rPr>
        <w:t>согласования (письменного), при принятии решений руководителем образовательной</w:t>
      </w:r>
      <w:r w:rsidRPr="009E79FA">
        <w:rPr>
          <w:sz w:val="28"/>
          <w:szCs w:val="28"/>
        </w:rPr>
        <w:t xml:space="preserve"> организации.</w:t>
      </w:r>
    </w:p>
    <w:p w:rsidR="0054767D" w:rsidRPr="00815963" w:rsidRDefault="00FB1A15" w:rsidP="0054767D">
      <w:pPr>
        <w:ind w:firstLine="709"/>
        <w:jc w:val="both"/>
        <w:rPr>
          <w:sz w:val="28"/>
          <w:szCs w:val="28"/>
        </w:rPr>
      </w:pPr>
      <w:r w:rsidRPr="00FB1A15">
        <w:rPr>
          <w:b/>
          <w:sz w:val="28"/>
          <w:szCs w:val="28"/>
        </w:rPr>
        <w:t>8</w:t>
      </w:r>
      <w:r w:rsidR="0054767D" w:rsidRPr="00FB1A15">
        <w:rPr>
          <w:b/>
          <w:sz w:val="28"/>
          <w:szCs w:val="28"/>
        </w:rPr>
        <w:t>.5.</w:t>
      </w:r>
      <w:r w:rsidR="0054767D" w:rsidRPr="00815963">
        <w:rPr>
          <w:sz w:val="28"/>
          <w:szCs w:val="28"/>
        </w:rPr>
        <w:t xml:space="preserve">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0054767D" w:rsidRPr="00815963">
        <w:rPr>
          <w:i/>
          <w:iCs/>
          <w:sz w:val="28"/>
          <w:szCs w:val="28"/>
        </w:rPr>
        <w:t>(</w:t>
      </w:r>
      <w:r w:rsidR="0054767D" w:rsidRPr="00815963">
        <w:rPr>
          <w:sz w:val="28"/>
          <w:szCs w:val="28"/>
        </w:rPr>
        <w:t>части 3 статьи 374 ТК РФ).</w:t>
      </w:r>
    </w:p>
    <w:p w:rsidR="0054767D" w:rsidRPr="00815963" w:rsidRDefault="00FB1A15" w:rsidP="0054767D">
      <w:pPr>
        <w:ind w:firstLine="709"/>
        <w:contextualSpacing/>
        <w:jc w:val="both"/>
        <w:rPr>
          <w:iCs/>
          <w:sz w:val="28"/>
          <w:szCs w:val="28"/>
        </w:rPr>
      </w:pPr>
      <w:r w:rsidRPr="00FB1A15">
        <w:rPr>
          <w:b/>
          <w:sz w:val="28"/>
          <w:szCs w:val="28"/>
        </w:rPr>
        <w:t>8</w:t>
      </w:r>
      <w:r w:rsidR="0054767D" w:rsidRPr="00FB1A15">
        <w:rPr>
          <w:b/>
          <w:sz w:val="28"/>
          <w:szCs w:val="28"/>
        </w:rPr>
        <w:t>.6.</w:t>
      </w:r>
      <w:r w:rsidR="0054767D" w:rsidRPr="00815963">
        <w:rPr>
          <w:sz w:val="28"/>
          <w:szCs w:val="28"/>
        </w:rPr>
        <w:t xml:space="preserve"> На время осуществления полномочий работником образовательной организации, избранным на выборную должность в выборный орган </w:t>
      </w:r>
      <w:r w:rsidR="0054767D" w:rsidRPr="00815963">
        <w:rPr>
          <w:sz w:val="28"/>
          <w:szCs w:val="28"/>
        </w:rPr>
        <w:lastRenderedPageBreak/>
        <w:t xml:space="preserve">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0054767D" w:rsidRPr="00815963">
        <w:rPr>
          <w:iCs/>
          <w:sz w:val="28"/>
          <w:szCs w:val="28"/>
        </w:rPr>
        <w:t>для замены временно отсутствующего работника, за которым сохраняется место работы.</w:t>
      </w:r>
    </w:p>
    <w:p w:rsidR="0054767D" w:rsidRPr="00815963" w:rsidRDefault="00FB1A15" w:rsidP="0054767D">
      <w:pPr>
        <w:ind w:firstLine="709"/>
        <w:contextualSpacing/>
        <w:jc w:val="both"/>
        <w:rPr>
          <w:sz w:val="28"/>
          <w:szCs w:val="28"/>
        </w:rPr>
      </w:pPr>
      <w:r w:rsidRPr="00FB1A15">
        <w:rPr>
          <w:b/>
          <w:iCs/>
          <w:sz w:val="28"/>
          <w:szCs w:val="28"/>
        </w:rPr>
        <w:t>8</w:t>
      </w:r>
      <w:r w:rsidR="0054767D" w:rsidRPr="00FB1A15">
        <w:rPr>
          <w:b/>
          <w:iCs/>
          <w:sz w:val="28"/>
          <w:szCs w:val="28"/>
        </w:rPr>
        <w:t>.</w:t>
      </w:r>
      <w:r w:rsidR="00414591" w:rsidRPr="00FB1A15">
        <w:rPr>
          <w:b/>
          <w:iCs/>
          <w:sz w:val="28"/>
          <w:szCs w:val="28"/>
        </w:rPr>
        <w:t>7</w:t>
      </w:r>
      <w:r w:rsidR="0054767D" w:rsidRPr="00FB1A15">
        <w:rPr>
          <w:b/>
          <w:iCs/>
          <w:sz w:val="28"/>
          <w:szCs w:val="28"/>
        </w:rPr>
        <w:t>.</w:t>
      </w:r>
      <w:r w:rsidR="0054767D" w:rsidRPr="00815963">
        <w:rPr>
          <w:iCs/>
          <w:sz w:val="28"/>
          <w:szCs w:val="28"/>
        </w:rPr>
        <w:t xml:space="preserve"> Члены </w:t>
      </w:r>
      <w:r w:rsidR="0054767D" w:rsidRPr="00815963">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54767D" w:rsidRPr="005B5BC4" w:rsidRDefault="00FB1A15" w:rsidP="0054767D">
      <w:pPr>
        <w:pStyle w:val="4"/>
        <w:ind w:left="0" w:firstLine="709"/>
        <w:jc w:val="both"/>
        <w:rPr>
          <w:sz w:val="28"/>
          <w:szCs w:val="28"/>
        </w:rPr>
      </w:pPr>
      <w:r w:rsidRPr="00FB1A15">
        <w:rPr>
          <w:b/>
          <w:sz w:val="28"/>
          <w:szCs w:val="28"/>
        </w:rPr>
        <w:t>8</w:t>
      </w:r>
      <w:r w:rsidR="0054767D" w:rsidRPr="00FB1A15">
        <w:rPr>
          <w:b/>
          <w:sz w:val="28"/>
          <w:szCs w:val="28"/>
        </w:rPr>
        <w:t>.</w:t>
      </w:r>
      <w:r w:rsidR="00414591" w:rsidRPr="00FB1A15">
        <w:rPr>
          <w:b/>
          <w:sz w:val="28"/>
          <w:szCs w:val="28"/>
        </w:rPr>
        <w:t>8</w:t>
      </w:r>
      <w:r w:rsidR="0054767D" w:rsidRPr="00FB1A15">
        <w:rPr>
          <w:b/>
          <w:sz w:val="28"/>
          <w:szCs w:val="28"/>
        </w:rPr>
        <w:t>.</w:t>
      </w:r>
      <w:r w:rsidR="0054767D" w:rsidRPr="005B5BC4">
        <w:rPr>
          <w:sz w:val="28"/>
          <w:szCs w:val="28"/>
        </w:rPr>
        <w:t xml:space="preserve"> Члены Профсоюза имеют право участвовать в общественной деятельности профсоюзной организации, сотрудничать с институтами других профессиональных сфер и осуществлять социально-значимые акции. Данный эффективный социальный опыт вправе представлять в аттестационных документах на первую и высшую квалификационные категории.</w:t>
      </w:r>
    </w:p>
    <w:p w:rsidR="0054767D" w:rsidRPr="00815963" w:rsidRDefault="00FB1A15" w:rsidP="0054767D">
      <w:pPr>
        <w:ind w:firstLine="709"/>
        <w:contextualSpacing/>
        <w:jc w:val="both"/>
        <w:rPr>
          <w:sz w:val="28"/>
          <w:szCs w:val="28"/>
        </w:rPr>
      </w:pPr>
      <w:r w:rsidRPr="00FB1A15">
        <w:rPr>
          <w:b/>
          <w:sz w:val="28"/>
          <w:szCs w:val="28"/>
        </w:rPr>
        <w:t>8</w:t>
      </w:r>
      <w:r w:rsidR="0054767D" w:rsidRPr="00FB1A15">
        <w:rPr>
          <w:b/>
          <w:sz w:val="28"/>
          <w:szCs w:val="28"/>
        </w:rPr>
        <w:t>.</w:t>
      </w:r>
      <w:r w:rsidR="00414591" w:rsidRPr="00FB1A15">
        <w:rPr>
          <w:b/>
          <w:sz w:val="28"/>
          <w:szCs w:val="28"/>
        </w:rPr>
        <w:t>9</w:t>
      </w:r>
      <w:r w:rsidR="0054767D" w:rsidRPr="00FB1A15">
        <w:rPr>
          <w:b/>
          <w:sz w:val="28"/>
          <w:szCs w:val="28"/>
        </w:rPr>
        <w:t>.</w:t>
      </w:r>
      <w:r w:rsidR="0054767D" w:rsidRPr="00815963">
        <w:rPr>
          <w:sz w:val="28"/>
          <w:szCs w:val="28"/>
        </w:rPr>
        <w:t xml:space="preserve"> Работодатель бесплатно предоставляет страницу на внутреннем информационном сайте организации для размещения информации профкома.</w:t>
      </w:r>
    </w:p>
    <w:p w:rsidR="0054767D" w:rsidRDefault="00FB1A15" w:rsidP="0054767D">
      <w:pPr>
        <w:ind w:firstLine="540"/>
        <w:jc w:val="both"/>
        <w:rPr>
          <w:sz w:val="28"/>
          <w:szCs w:val="28"/>
        </w:rPr>
      </w:pPr>
      <w:r w:rsidRPr="0035187D">
        <w:rPr>
          <w:sz w:val="28"/>
          <w:szCs w:val="28"/>
        </w:rPr>
        <w:t xml:space="preserve">  8</w:t>
      </w:r>
      <w:r w:rsidR="0054767D" w:rsidRPr="00FB1A15">
        <w:rPr>
          <w:b/>
          <w:sz w:val="28"/>
          <w:szCs w:val="28"/>
        </w:rPr>
        <w:t>.1</w:t>
      </w:r>
      <w:r w:rsidR="00414591" w:rsidRPr="0035187D">
        <w:rPr>
          <w:b/>
          <w:sz w:val="28"/>
          <w:szCs w:val="28"/>
        </w:rPr>
        <w:t>0</w:t>
      </w:r>
      <w:r w:rsidR="0054767D" w:rsidRPr="00FB1A15">
        <w:rPr>
          <w:b/>
          <w:sz w:val="28"/>
          <w:szCs w:val="28"/>
        </w:rPr>
        <w:t>.</w:t>
      </w:r>
      <w:r w:rsidR="0054767D" w:rsidRPr="00815963">
        <w:rPr>
          <w:sz w:val="28"/>
          <w:szCs w:val="28"/>
        </w:rPr>
        <w:t xml:space="preserve"> Работодатель включает профком в перечень подразделений, определяемых для обязательной рассылки документов вышестоящих организаций, касающихся трудовых, социально-экономических интересов работников организации и основополагающих документов, касающихся их профессиональных интересов.</w:t>
      </w:r>
    </w:p>
    <w:p w:rsidR="0054767D" w:rsidRPr="006E3EEB" w:rsidRDefault="0054767D" w:rsidP="0054767D">
      <w:pPr>
        <w:ind w:firstLine="540"/>
        <w:jc w:val="both"/>
        <w:rPr>
          <w:b/>
          <w:sz w:val="28"/>
          <w:szCs w:val="28"/>
        </w:rPr>
      </w:pPr>
    </w:p>
    <w:p w:rsidR="0054767D" w:rsidRPr="006E3EEB" w:rsidRDefault="00865233" w:rsidP="0054767D">
      <w:pPr>
        <w:spacing w:after="120"/>
        <w:ind w:firstLine="540"/>
        <w:jc w:val="center"/>
        <w:rPr>
          <w:b/>
          <w:sz w:val="28"/>
          <w:szCs w:val="28"/>
        </w:rPr>
      </w:pPr>
      <w:r>
        <w:rPr>
          <w:b/>
          <w:sz w:val="28"/>
          <w:szCs w:val="28"/>
          <w:lang w:val="en-US"/>
        </w:rPr>
        <w:t>IX</w:t>
      </w:r>
      <w:r w:rsidRPr="006E3EEB">
        <w:rPr>
          <w:b/>
          <w:sz w:val="28"/>
          <w:szCs w:val="28"/>
        </w:rPr>
        <w:t>. ОБЯЗАТЕЛЬСТВА ПРОФКОМА</w:t>
      </w:r>
    </w:p>
    <w:p w:rsidR="0054767D" w:rsidRPr="00815963" w:rsidRDefault="00865233" w:rsidP="0054767D">
      <w:pPr>
        <w:ind w:firstLine="540"/>
        <w:jc w:val="both"/>
        <w:rPr>
          <w:sz w:val="28"/>
          <w:szCs w:val="28"/>
        </w:rPr>
      </w:pPr>
      <w:r w:rsidRPr="00865233">
        <w:rPr>
          <w:b/>
          <w:sz w:val="28"/>
          <w:szCs w:val="28"/>
        </w:rPr>
        <w:t>9</w:t>
      </w:r>
      <w:r w:rsidR="0054767D" w:rsidRPr="00865233">
        <w:rPr>
          <w:b/>
          <w:sz w:val="28"/>
          <w:szCs w:val="28"/>
        </w:rPr>
        <w:t>.</w:t>
      </w:r>
      <w:r w:rsidR="0054767D" w:rsidRPr="00815963">
        <w:rPr>
          <w:sz w:val="28"/>
          <w:szCs w:val="28"/>
        </w:rPr>
        <w:t xml:space="preserve"> Профком обязуется:</w:t>
      </w:r>
    </w:p>
    <w:p w:rsidR="0054767D" w:rsidRPr="00815963" w:rsidRDefault="00865233" w:rsidP="0054767D">
      <w:pPr>
        <w:ind w:firstLine="540"/>
        <w:jc w:val="both"/>
        <w:rPr>
          <w:sz w:val="28"/>
          <w:szCs w:val="28"/>
        </w:rPr>
      </w:pPr>
      <w:r w:rsidRPr="00865233">
        <w:rPr>
          <w:b/>
          <w:sz w:val="28"/>
          <w:szCs w:val="28"/>
        </w:rPr>
        <w:t>9</w:t>
      </w:r>
      <w:r w:rsidR="0054767D" w:rsidRPr="00865233">
        <w:rPr>
          <w:b/>
          <w:sz w:val="28"/>
          <w:szCs w:val="28"/>
        </w:rPr>
        <w:t>.1.</w:t>
      </w:r>
      <w:r w:rsidR="0054767D" w:rsidRPr="00815963">
        <w:rPr>
          <w:sz w:val="28"/>
          <w:szCs w:val="28"/>
        </w:rPr>
        <w:t xml:space="preserve"> Представлять и защищать права и интересы членов профсоюза по социально-трудовым вопросам в соответствии с ТК РФ и Федеральным законом </w:t>
      </w:r>
      <w:r w:rsidR="00146F73" w:rsidRPr="00146F73">
        <w:rPr>
          <w:sz w:val="28"/>
          <w:szCs w:val="28"/>
        </w:rPr>
        <w:t xml:space="preserve">№ 10-ФЗ от 12.01.1996 г., редакция от 21.12.2021 г. </w:t>
      </w:r>
      <w:r w:rsidR="0054767D" w:rsidRPr="00815963">
        <w:rPr>
          <w:sz w:val="28"/>
          <w:szCs w:val="28"/>
        </w:rPr>
        <w:t>«О профессиональных союзах, их правах и гарантиях деятельности».</w:t>
      </w:r>
    </w:p>
    <w:p w:rsidR="0054767D" w:rsidRPr="00815963" w:rsidRDefault="0054767D" w:rsidP="0054767D">
      <w:pPr>
        <w:ind w:firstLine="540"/>
        <w:jc w:val="both"/>
        <w:rPr>
          <w:sz w:val="28"/>
          <w:szCs w:val="28"/>
        </w:rPr>
      </w:pPr>
      <w:r w:rsidRPr="00815963">
        <w:rPr>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в размере, установленном данной первичной профсоюзной организацией.</w:t>
      </w:r>
    </w:p>
    <w:p w:rsidR="0054767D" w:rsidRPr="00815963" w:rsidRDefault="00865233" w:rsidP="0054767D">
      <w:pPr>
        <w:ind w:firstLine="540"/>
        <w:jc w:val="both"/>
        <w:rPr>
          <w:sz w:val="28"/>
          <w:szCs w:val="28"/>
        </w:rPr>
      </w:pPr>
      <w:r w:rsidRPr="00865233">
        <w:rPr>
          <w:b/>
          <w:sz w:val="28"/>
          <w:szCs w:val="28"/>
        </w:rPr>
        <w:t>9</w:t>
      </w:r>
      <w:r w:rsidR="0054767D" w:rsidRPr="00865233">
        <w:rPr>
          <w:b/>
          <w:sz w:val="28"/>
          <w:szCs w:val="28"/>
        </w:rPr>
        <w:t>.2.</w:t>
      </w:r>
      <w:r w:rsidR="0054767D" w:rsidRPr="00815963">
        <w:rPr>
          <w:sz w:val="28"/>
          <w:szCs w:val="28"/>
        </w:rPr>
        <w:t xml:space="preserve">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54767D" w:rsidRPr="00815963" w:rsidRDefault="00865233" w:rsidP="0054767D">
      <w:pPr>
        <w:ind w:firstLine="540"/>
        <w:jc w:val="both"/>
        <w:rPr>
          <w:sz w:val="28"/>
          <w:szCs w:val="28"/>
        </w:rPr>
      </w:pPr>
      <w:r w:rsidRPr="00865233">
        <w:rPr>
          <w:b/>
          <w:sz w:val="28"/>
          <w:szCs w:val="28"/>
        </w:rPr>
        <w:t>9</w:t>
      </w:r>
      <w:r w:rsidR="0054767D" w:rsidRPr="00865233">
        <w:rPr>
          <w:b/>
          <w:sz w:val="28"/>
          <w:szCs w:val="28"/>
        </w:rPr>
        <w:t>.3.</w:t>
      </w:r>
      <w:r w:rsidR="0054767D" w:rsidRPr="00815963">
        <w:rPr>
          <w:sz w:val="28"/>
          <w:szCs w:val="28"/>
        </w:rPr>
        <w:t xml:space="preserve"> Осуществлять контроль за правильностью расходования фонда заработной платы, фонда стимулирующих выплат, фонда экономии заработной платы.</w:t>
      </w:r>
    </w:p>
    <w:p w:rsidR="0054767D" w:rsidRPr="00815963" w:rsidRDefault="00865233" w:rsidP="0054767D">
      <w:pPr>
        <w:ind w:firstLine="540"/>
        <w:jc w:val="both"/>
        <w:rPr>
          <w:sz w:val="28"/>
          <w:szCs w:val="28"/>
        </w:rPr>
      </w:pPr>
      <w:r w:rsidRPr="00865233">
        <w:rPr>
          <w:b/>
          <w:sz w:val="28"/>
          <w:szCs w:val="28"/>
        </w:rPr>
        <w:lastRenderedPageBreak/>
        <w:t>9</w:t>
      </w:r>
      <w:r w:rsidR="0054767D" w:rsidRPr="00865233">
        <w:rPr>
          <w:b/>
          <w:sz w:val="28"/>
          <w:szCs w:val="28"/>
        </w:rPr>
        <w:t>.4.</w:t>
      </w:r>
      <w:r w:rsidR="0054767D" w:rsidRPr="00815963">
        <w:rPr>
          <w:sz w:val="28"/>
          <w:szCs w:val="28"/>
        </w:rPr>
        <w:t xml:space="preserve"> Осуществлять контроль за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p>
    <w:p w:rsidR="0054767D" w:rsidRPr="00815963" w:rsidRDefault="00865233" w:rsidP="0054767D">
      <w:pPr>
        <w:ind w:firstLine="540"/>
        <w:jc w:val="both"/>
        <w:rPr>
          <w:sz w:val="28"/>
          <w:szCs w:val="28"/>
        </w:rPr>
      </w:pPr>
      <w:r w:rsidRPr="00865233">
        <w:rPr>
          <w:b/>
          <w:sz w:val="28"/>
          <w:szCs w:val="28"/>
        </w:rPr>
        <w:t>9</w:t>
      </w:r>
      <w:r w:rsidR="0054767D" w:rsidRPr="00865233">
        <w:rPr>
          <w:b/>
          <w:sz w:val="28"/>
          <w:szCs w:val="28"/>
        </w:rPr>
        <w:t>.5.</w:t>
      </w:r>
      <w:r w:rsidR="0054767D" w:rsidRPr="00815963">
        <w:rPr>
          <w:sz w:val="28"/>
          <w:szCs w:val="28"/>
        </w:rPr>
        <w:t xml:space="preserve"> Совместно с работодателем и работниками разрабатывать меры по защите персональных данных работников (ст. 86 ТК РФ).</w:t>
      </w:r>
    </w:p>
    <w:p w:rsidR="0054767D" w:rsidRPr="00815963" w:rsidRDefault="00865233" w:rsidP="0054767D">
      <w:pPr>
        <w:ind w:firstLine="540"/>
        <w:jc w:val="both"/>
        <w:rPr>
          <w:sz w:val="28"/>
          <w:szCs w:val="28"/>
        </w:rPr>
      </w:pPr>
      <w:r w:rsidRPr="0035187D">
        <w:rPr>
          <w:b/>
          <w:sz w:val="28"/>
          <w:szCs w:val="28"/>
        </w:rPr>
        <w:t>9</w:t>
      </w:r>
      <w:r w:rsidR="0054767D" w:rsidRPr="00865233">
        <w:rPr>
          <w:b/>
          <w:sz w:val="28"/>
          <w:szCs w:val="28"/>
        </w:rPr>
        <w:t>.6.</w:t>
      </w:r>
      <w:r w:rsidR="0054767D" w:rsidRPr="00815963">
        <w:rPr>
          <w:sz w:val="28"/>
          <w:szCs w:val="28"/>
        </w:rPr>
        <w:t xml:space="preserve"> Направлять учредителю (собственнику) организации 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требованиями о применении мер дисциплинарного взыскания вплоть до увольнения (ст. 195 ТК РФ).</w:t>
      </w:r>
    </w:p>
    <w:p w:rsidR="0054767D" w:rsidRPr="00815963" w:rsidRDefault="00865233" w:rsidP="0054767D">
      <w:pPr>
        <w:ind w:firstLine="540"/>
        <w:jc w:val="both"/>
        <w:rPr>
          <w:sz w:val="28"/>
          <w:szCs w:val="28"/>
        </w:rPr>
      </w:pPr>
      <w:r w:rsidRPr="00865233">
        <w:rPr>
          <w:b/>
          <w:sz w:val="28"/>
          <w:szCs w:val="28"/>
        </w:rPr>
        <w:t>9</w:t>
      </w:r>
      <w:r w:rsidR="0054767D" w:rsidRPr="00865233">
        <w:rPr>
          <w:b/>
          <w:sz w:val="28"/>
          <w:szCs w:val="28"/>
        </w:rPr>
        <w:t>.7.</w:t>
      </w:r>
      <w:r w:rsidR="0054767D" w:rsidRPr="00815963">
        <w:rPr>
          <w:sz w:val="28"/>
          <w:szCs w:val="28"/>
        </w:rPr>
        <w:t xml:space="preserve"> Представлять и защищать трудовые права членов профсоюза в комиссии по трудовым спорам и суде.</w:t>
      </w:r>
    </w:p>
    <w:p w:rsidR="0054767D" w:rsidRPr="00815963" w:rsidRDefault="00865233" w:rsidP="0054767D">
      <w:pPr>
        <w:ind w:firstLine="540"/>
        <w:jc w:val="both"/>
        <w:rPr>
          <w:sz w:val="28"/>
          <w:szCs w:val="28"/>
        </w:rPr>
      </w:pPr>
      <w:r w:rsidRPr="00865233">
        <w:rPr>
          <w:b/>
          <w:sz w:val="28"/>
          <w:szCs w:val="28"/>
        </w:rPr>
        <w:t>9</w:t>
      </w:r>
      <w:r w:rsidR="0054767D" w:rsidRPr="00865233">
        <w:rPr>
          <w:b/>
          <w:sz w:val="28"/>
          <w:szCs w:val="28"/>
        </w:rPr>
        <w:t>.8.</w:t>
      </w:r>
      <w:r w:rsidR="0054767D" w:rsidRPr="00815963">
        <w:rPr>
          <w:sz w:val="28"/>
          <w:szCs w:val="28"/>
        </w:rPr>
        <w:t xml:space="preserve"> Участвовать совмес</w:t>
      </w:r>
      <w:r w:rsidR="00893F24">
        <w:rPr>
          <w:sz w:val="28"/>
          <w:szCs w:val="28"/>
        </w:rPr>
        <w:t>тно с территориальным (районным</w:t>
      </w:r>
      <w:r w:rsidR="0054767D" w:rsidRPr="00815963">
        <w:rPr>
          <w:sz w:val="28"/>
          <w:szCs w:val="28"/>
        </w:rPr>
        <w:t>) комитетом Профсоюза в работе по летнему оздоровлению детей работников организации и обеспечению их новогодними подарками.</w:t>
      </w:r>
    </w:p>
    <w:p w:rsidR="0054767D" w:rsidRPr="00815963" w:rsidRDefault="00865233" w:rsidP="0054767D">
      <w:pPr>
        <w:ind w:firstLine="540"/>
        <w:jc w:val="both"/>
        <w:rPr>
          <w:sz w:val="28"/>
          <w:szCs w:val="28"/>
        </w:rPr>
      </w:pPr>
      <w:r w:rsidRPr="00865233">
        <w:rPr>
          <w:b/>
          <w:sz w:val="28"/>
          <w:szCs w:val="28"/>
        </w:rPr>
        <w:t>9</w:t>
      </w:r>
      <w:r w:rsidR="0054767D" w:rsidRPr="00865233">
        <w:rPr>
          <w:b/>
          <w:sz w:val="28"/>
          <w:szCs w:val="28"/>
        </w:rPr>
        <w:t>.9.</w:t>
      </w:r>
      <w:r w:rsidR="0054767D" w:rsidRPr="00815963">
        <w:rPr>
          <w:sz w:val="28"/>
          <w:szCs w:val="28"/>
        </w:rPr>
        <w:t xml:space="preserve"> Вести учет нуждающихся в санаторно-курортном лечении.</w:t>
      </w:r>
    </w:p>
    <w:p w:rsidR="0054767D" w:rsidRPr="00815963" w:rsidRDefault="00865233" w:rsidP="0054767D">
      <w:pPr>
        <w:ind w:firstLine="540"/>
        <w:jc w:val="both"/>
        <w:rPr>
          <w:sz w:val="28"/>
          <w:szCs w:val="28"/>
        </w:rPr>
      </w:pPr>
      <w:r w:rsidRPr="0035187D">
        <w:rPr>
          <w:b/>
          <w:sz w:val="28"/>
          <w:szCs w:val="28"/>
        </w:rPr>
        <w:t>9</w:t>
      </w:r>
      <w:r w:rsidR="0054767D" w:rsidRPr="00865233">
        <w:rPr>
          <w:b/>
          <w:sz w:val="28"/>
          <w:szCs w:val="28"/>
        </w:rPr>
        <w:t>.10.</w:t>
      </w:r>
      <w:r w:rsidR="0054767D" w:rsidRPr="00815963">
        <w:rPr>
          <w:sz w:val="28"/>
          <w:szCs w:val="28"/>
        </w:rPr>
        <w:t xml:space="preserve"> Осуществлять контроль за правильностью и своевременностью предоставления работникам отпусков и их оплаты.</w:t>
      </w:r>
    </w:p>
    <w:p w:rsidR="0054767D" w:rsidRPr="00815963" w:rsidRDefault="00865233" w:rsidP="0054767D">
      <w:pPr>
        <w:ind w:firstLine="540"/>
        <w:jc w:val="both"/>
        <w:rPr>
          <w:sz w:val="28"/>
          <w:szCs w:val="28"/>
        </w:rPr>
      </w:pPr>
      <w:r w:rsidRPr="0035187D">
        <w:rPr>
          <w:b/>
          <w:sz w:val="28"/>
          <w:szCs w:val="28"/>
        </w:rPr>
        <w:t>9</w:t>
      </w:r>
      <w:r w:rsidR="0054767D" w:rsidRPr="00865233">
        <w:rPr>
          <w:b/>
          <w:sz w:val="28"/>
          <w:szCs w:val="28"/>
        </w:rPr>
        <w:t>.11.</w:t>
      </w:r>
      <w:r w:rsidR="0054767D" w:rsidRPr="00815963">
        <w:rPr>
          <w:sz w:val="28"/>
          <w:szCs w:val="28"/>
        </w:rPr>
        <w:t xml:space="preserve"> Участвовать в работе комиссий организаций по тарификации, аттестации педагогических работников, специальной оценки условий труда, охране труда</w:t>
      </w:r>
      <w:r w:rsidR="0054767D" w:rsidRPr="00EC56B9">
        <w:rPr>
          <w:sz w:val="28"/>
          <w:szCs w:val="28"/>
        </w:rPr>
        <w:t>, по распределению стимулирующих выплат и</w:t>
      </w:r>
      <w:r w:rsidR="0054767D" w:rsidRPr="00815963">
        <w:rPr>
          <w:sz w:val="28"/>
          <w:szCs w:val="28"/>
        </w:rPr>
        <w:t xml:space="preserve"> других.</w:t>
      </w:r>
    </w:p>
    <w:p w:rsidR="0054767D" w:rsidRPr="00815963" w:rsidRDefault="00865233" w:rsidP="0054767D">
      <w:pPr>
        <w:ind w:firstLine="540"/>
        <w:jc w:val="both"/>
        <w:rPr>
          <w:sz w:val="28"/>
          <w:szCs w:val="28"/>
        </w:rPr>
      </w:pPr>
      <w:r w:rsidRPr="0035187D">
        <w:rPr>
          <w:b/>
          <w:sz w:val="28"/>
          <w:szCs w:val="28"/>
        </w:rPr>
        <w:t>9</w:t>
      </w:r>
      <w:r w:rsidR="0054767D" w:rsidRPr="00865233">
        <w:rPr>
          <w:b/>
          <w:sz w:val="28"/>
          <w:szCs w:val="28"/>
        </w:rPr>
        <w:t>.12.</w:t>
      </w:r>
      <w:r w:rsidR="0054767D" w:rsidRPr="00815963">
        <w:rPr>
          <w:sz w:val="28"/>
          <w:szCs w:val="28"/>
        </w:rPr>
        <w:t xml:space="preserve"> Осуществлять контроль за соблюдением порядка проведения аттестации педагогических работников организации.</w:t>
      </w:r>
    </w:p>
    <w:p w:rsidR="0054767D" w:rsidRPr="00815963" w:rsidRDefault="00865233" w:rsidP="0054767D">
      <w:pPr>
        <w:ind w:firstLine="540"/>
        <w:jc w:val="both"/>
        <w:rPr>
          <w:sz w:val="28"/>
          <w:szCs w:val="28"/>
        </w:rPr>
      </w:pPr>
      <w:r w:rsidRPr="0035187D">
        <w:rPr>
          <w:b/>
          <w:sz w:val="28"/>
          <w:szCs w:val="28"/>
        </w:rPr>
        <w:t>9</w:t>
      </w:r>
      <w:r w:rsidR="0054767D" w:rsidRPr="00865233">
        <w:rPr>
          <w:b/>
          <w:sz w:val="28"/>
          <w:szCs w:val="28"/>
        </w:rPr>
        <w:t>.13.</w:t>
      </w:r>
      <w:r w:rsidR="0054767D" w:rsidRPr="00815963">
        <w:rPr>
          <w:sz w:val="28"/>
          <w:szCs w:val="28"/>
        </w:rPr>
        <w:t xml:space="preserve"> Оказывать материальную помощь членам профсоюза в случаях, определенных Положением профсоюзной организации об оказании материальной помощи.</w:t>
      </w:r>
    </w:p>
    <w:p w:rsidR="0054767D" w:rsidRPr="00815963" w:rsidRDefault="00865233" w:rsidP="0054767D">
      <w:pPr>
        <w:ind w:firstLine="540"/>
        <w:jc w:val="both"/>
        <w:rPr>
          <w:sz w:val="28"/>
          <w:szCs w:val="28"/>
        </w:rPr>
      </w:pPr>
      <w:r w:rsidRPr="00865233">
        <w:rPr>
          <w:b/>
          <w:sz w:val="28"/>
          <w:szCs w:val="28"/>
        </w:rPr>
        <w:t>9</w:t>
      </w:r>
      <w:r w:rsidR="0054767D" w:rsidRPr="00865233">
        <w:rPr>
          <w:b/>
          <w:sz w:val="28"/>
          <w:szCs w:val="28"/>
        </w:rPr>
        <w:t>.14.</w:t>
      </w:r>
      <w:r w:rsidRPr="00865233">
        <w:rPr>
          <w:sz w:val="28"/>
          <w:szCs w:val="28"/>
        </w:rPr>
        <w:t xml:space="preserve"> </w:t>
      </w:r>
      <w:r w:rsidR="0054767D" w:rsidRPr="00815963">
        <w:rPr>
          <w:sz w:val="28"/>
          <w:szCs w:val="28"/>
        </w:rPr>
        <w:t>Осуществлять культурно-массовую и физкультурно-оздоровительную работу в организации.</w:t>
      </w:r>
    </w:p>
    <w:p w:rsidR="0054767D" w:rsidRPr="00815963" w:rsidRDefault="00865233" w:rsidP="00865233">
      <w:pPr>
        <w:jc w:val="both"/>
        <w:rPr>
          <w:sz w:val="28"/>
          <w:szCs w:val="28"/>
        </w:rPr>
      </w:pPr>
      <w:r w:rsidRPr="0035187D">
        <w:rPr>
          <w:b/>
          <w:sz w:val="28"/>
          <w:szCs w:val="28"/>
        </w:rPr>
        <w:t xml:space="preserve">        9</w:t>
      </w:r>
      <w:r w:rsidR="0054767D" w:rsidRPr="00865233">
        <w:rPr>
          <w:b/>
          <w:sz w:val="28"/>
          <w:szCs w:val="28"/>
        </w:rPr>
        <w:t>.15.</w:t>
      </w:r>
      <w:r w:rsidR="0054767D" w:rsidRPr="00815963">
        <w:rPr>
          <w:sz w:val="28"/>
          <w:szCs w:val="28"/>
        </w:rPr>
        <w:t xml:space="preserve">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54767D" w:rsidRPr="00BC6ECA" w:rsidRDefault="00865233" w:rsidP="0054767D">
      <w:pPr>
        <w:ind w:firstLine="709"/>
        <w:jc w:val="both"/>
        <w:rPr>
          <w:sz w:val="28"/>
        </w:rPr>
      </w:pPr>
      <w:r w:rsidRPr="0035187D">
        <w:rPr>
          <w:b/>
          <w:sz w:val="28"/>
        </w:rPr>
        <w:t>9.</w:t>
      </w:r>
      <w:r w:rsidR="0054767D" w:rsidRPr="00865233">
        <w:rPr>
          <w:b/>
          <w:sz w:val="28"/>
        </w:rPr>
        <w:t>16.</w:t>
      </w:r>
      <w:r w:rsidR="0054767D" w:rsidRPr="00BC6ECA">
        <w:rPr>
          <w:sz w:val="28"/>
        </w:rPr>
        <w:t xml:space="preserve"> Содействовать оздоровлению детей работников образовательной организации.</w:t>
      </w:r>
    </w:p>
    <w:p w:rsidR="0054767D" w:rsidRPr="00BC6ECA" w:rsidRDefault="00865233" w:rsidP="0054767D">
      <w:pPr>
        <w:ind w:firstLine="709"/>
        <w:jc w:val="both"/>
        <w:rPr>
          <w:sz w:val="28"/>
          <w:szCs w:val="28"/>
        </w:rPr>
      </w:pPr>
      <w:r w:rsidRPr="0035187D">
        <w:rPr>
          <w:b/>
          <w:sz w:val="28"/>
          <w:szCs w:val="28"/>
        </w:rPr>
        <w:t>9</w:t>
      </w:r>
      <w:r w:rsidR="0054767D" w:rsidRPr="00865233">
        <w:rPr>
          <w:b/>
          <w:sz w:val="28"/>
          <w:szCs w:val="28"/>
        </w:rPr>
        <w:t>.17.</w:t>
      </w:r>
      <w:r w:rsidR="0054767D" w:rsidRPr="00BC6ECA">
        <w:rPr>
          <w:sz w:val="28"/>
          <w:szCs w:val="28"/>
        </w:rPr>
        <w:t xml:space="preserve"> Ходатайствовать о присвоении почетных званий, представлении к наградам работников образовательной организации.</w:t>
      </w:r>
    </w:p>
    <w:p w:rsidR="0054767D" w:rsidRPr="006E3EEB" w:rsidRDefault="0054767D" w:rsidP="0054767D">
      <w:pPr>
        <w:ind w:firstLine="540"/>
        <w:rPr>
          <w:b/>
          <w:sz w:val="28"/>
          <w:szCs w:val="28"/>
        </w:rPr>
      </w:pPr>
    </w:p>
    <w:p w:rsidR="0054767D" w:rsidRPr="006E3EEB" w:rsidRDefault="00865233" w:rsidP="0054767D">
      <w:pPr>
        <w:spacing w:after="120"/>
        <w:ind w:firstLine="540"/>
        <w:jc w:val="center"/>
        <w:rPr>
          <w:b/>
          <w:sz w:val="28"/>
          <w:szCs w:val="28"/>
        </w:rPr>
      </w:pPr>
      <w:r>
        <w:rPr>
          <w:b/>
          <w:sz w:val="28"/>
          <w:szCs w:val="28"/>
          <w:lang w:val="en-US"/>
        </w:rPr>
        <w:t>X</w:t>
      </w:r>
      <w:r w:rsidR="0054767D" w:rsidRPr="006E3EEB">
        <w:rPr>
          <w:b/>
          <w:sz w:val="28"/>
          <w:szCs w:val="28"/>
        </w:rPr>
        <w:t xml:space="preserve">. </w:t>
      </w:r>
      <w:r w:rsidRPr="006E3EEB">
        <w:rPr>
          <w:b/>
          <w:sz w:val="28"/>
          <w:szCs w:val="28"/>
        </w:rPr>
        <w:t>КОНТРОЛЬ ЗА ВЫПОЛНЕНИЕМ КОЛЛЕКТИВНОГО ДОГОВОРА.</w:t>
      </w:r>
    </w:p>
    <w:p w:rsidR="0054767D" w:rsidRPr="006E3EEB" w:rsidRDefault="00865233" w:rsidP="0054767D">
      <w:pPr>
        <w:spacing w:after="120"/>
        <w:ind w:firstLine="540"/>
        <w:jc w:val="center"/>
        <w:rPr>
          <w:b/>
          <w:sz w:val="28"/>
          <w:szCs w:val="28"/>
        </w:rPr>
      </w:pPr>
      <w:r w:rsidRPr="006E3EEB">
        <w:rPr>
          <w:b/>
          <w:sz w:val="28"/>
          <w:szCs w:val="28"/>
        </w:rPr>
        <w:t>ОТВЕТСТВЕННОСТЬ СТОРОН</w:t>
      </w:r>
    </w:p>
    <w:p w:rsidR="0054767D" w:rsidRPr="0002557D" w:rsidRDefault="00865233" w:rsidP="0054767D">
      <w:pPr>
        <w:ind w:firstLine="540"/>
        <w:jc w:val="both"/>
        <w:rPr>
          <w:sz w:val="28"/>
          <w:szCs w:val="28"/>
        </w:rPr>
      </w:pPr>
      <w:r w:rsidRPr="00865233">
        <w:rPr>
          <w:b/>
          <w:sz w:val="28"/>
          <w:szCs w:val="28"/>
        </w:rPr>
        <w:t>10</w:t>
      </w:r>
      <w:r w:rsidR="0054767D" w:rsidRPr="00865233">
        <w:rPr>
          <w:b/>
          <w:sz w:val="28"/>
          <w:szCs w:val="28"/>
        </w:rPr>
        <w:t>.</w:t>
      </w:r>
      <w:r w:rsidR="0054767D" w:rsidRPr="0002557D">
        <w:rPr>
          <w:sz w:val="28"/>
          <w:szCs w:val="28"/>
        </w:rPr>
        <w:t xml:space="preserve"> Стороны договорились, что:</w:t>
      </w:r>
    </w:p>
    <w:p w:rsidR="0054767D" w:rsidRPr="0002557D" w:rsidRDefault="00865233" w:rsidP="0054767D">
      <w:pPr>
        <w:ind w:firstLine="540"/>
        <w:jc w:val="both"/>
        <w:rPr>
          <w:sz w:val="28"/>
          <w:szCs w:val="28"/>
        </w:rPr>
      </w:pPr>
      <w:r w:rsidRPr="0035187D">
        <w:rPr>
          <w:b/>
          <w:sz w:val="28"/>
          <w:szCs w:val="28"/>
        </w:rPr>
        <w:lastRenderedPageBreak/>
        <w:t>10</w:t>
      </w:r>
      <w:r w:rsidR="0054767D" w:rsidRPr="00865233">
        <w:rPr>
          <w:b/>
          <w:sz w:val="28"/>
          <w:szCs w:val="28"/>
        </w:rPr>
        <w:t>.1.</w:t>
      </w:r>
      <w:r w:rsidR="0054767D" w:rsidRPr="0002557D">
        <w:rPr>
          <w:sz w:val="28"/>
          <w:szCs w:val="28"/>
        </w:rPr>
        <w:t xml:space="preserve"> Работодатель направляет коллективный договор в течение 7 дней со дня его подписания на уведомительную регистрацию в уполномоченный орган по труду органа местного самоуправления.</w:t>
      </w:r>
    </w:p>
    <w:p w:rsidR="0054767D" w:rsidRPr="0002557D" w:rsidRDefault="00865233" w:rsidP="0054767D">
      <w:pPr>
        <w:ind w:firstLine="540"/>
        <w:jc w:val="both"/>
        <w:rPr>
          <w:sz w:val="28"/>
          <w:szCs w:val="28"/>
        </w:rPr>
      </w:pPr>
      <w:r w:rsidRPr="0035187D">
        <w:rPr>
          <w:b/>
          <w:sz w:val="28"/>
          <w:szCs w:val="28"/>
        </w:rPr>
        <w:t>10</w:t>
      </w:r>
      <w:r w:rsidR="0054767D" w:rsidRPr="00865233">
        <w:rPr>
          <w:b/>
          <w:sz w:val="28"/>
          <w:szCs w:val="28"/>
        </w:rPr>
        <w:t>.2.</w:t>
      </w:r>
      <w:r w:rsidR="0054767D" w:rsidRPr="0002557D">
        <w:rPr>
          <w:sz w:val="28"/>
          <w:szCs w:val="28"/>
        </w:rPr>
        <w:t xml:space="preserve"> Совместно разрабатывают план мероприятий по выполнению настоящего коллективного договора и ежегодно отчитываются об их реализации на профсоюзном собрании. </w:t>
      </w:r>
    </w:p>
    <w:p w:rsidR="0054767D" w:rsidRPr="0002557D" w:rsidRDefault="00865233" w:rsidP="0054767D">
      <w:pPr>
        <w:ind w:firstLine="540"/>
        <w:jc w:val="both"/>
        <w:rPr>
          <w:sz w:val="28"/>
          <w:szCs w:val="28"/>
        </w:rPr>
      </w:pPr>
      <w:r w:rsidRPr="0035187D">
        <w:rPr>
          <w:b/>
          <w:sz w:val="28"/>
          <w:szCs w:val="28"/>
        </w:rPr>
        <w:t>10</w:t>
      </w:r>
      <w:r w:rsidR="0054767D" w:rsidRPr="00865233">
        <w:rPr>
          <w:b/>
          <w:sz w:val="28"/>
          <w:szCs w:val="28"/>
        </w:rPr>
        <w:t>.</w:t>
      </w:r>
      <w:r w:rsidR="00414591" w:rsidRPr="00865233">
        <w:rPr>
          <w:b/>
          <w:sz w:val="28"/>
          <w:szCs w:val="28"/>
        </w:rPr>
        <w:t>3</w:t>
      </w:r>
      <w:r w:rsidR="0054767D" w:rsidRPr="00865233">
        <w:rPr>
          <w:b/>
          <w:sz w:val="28"/>
          <w:szCs w:val="28"/>
        </w:rPr>
        <w:t>.</w:t>
      </w:r>
      <w:r w:rsidR="0054767D" w:rsidRPr="0002557D">
        <w:rPr>
          <w:sz w:val="28"/>
          <w:szCs w:val="28"/>
        </w:rPr>
        <w:t xml:space="preserve">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54767D" w:rsidRPr="00BC6ECA" w:rsidRDefault="00865233" w:rsidP="00865233">
      <w:pPr>
        <w:jc w:val="both"/>
        <w:rPr>
          <w:sz w:val="28"/>
          <w:szCs w:val="28"/>
        </w:rPr>
      </w:pPr>
      <w:r w:rsidRPr="00865233">
        <w:rPr>
          <w:sz w:val="28"/>
          <w:szCs w:val="28"/>
        </w:rPr>
        <w:t xml:space="preserve">       </w:t>
      </w:r>
      <w:r w:rsidRPr="0035187D">
        <w:rPr>
          <w:b/>
          <w:sz w:val="28"/>
          <w:szCs w:val="28"/>
        </w:rPr>
        <w:t>10</w:t>
      </w:r>
      <w:r w:rsidR="0054767D" w:rsidRPr="00865233">
        <w:rPr>
          <w:b/>
          <w:sz w:val="28"/>
          <w:szCs w:val="28"/>
        </w:rPr>
        <w:t>.</w:t>
      </w:r>
      <w:r w:rsidR="00414591" w:rsidRPr="00865233">
        <w:rPr>
          <w:b/>
          <w:sz w:val="28"/>
          <w:szCs w:val="28"/>
        </w:rPr>
        <w:t>4</w:t>
      </w:r>
      <w:r w:rsidR="0054767D" w:rsidRPr="00865233">
        <w:rPr>
          <w:b/>
          <w:sz w:val="28"/>
          <w:szCs w:val="28"/>
        </w:rPr>
        <w:t>.</w:t>
      </w:r>
      <w:r w:rsidR="0054767D" w:rsidRPr="00BC6ECA">
        <w:rPr>
          <w:sz w:val="28"/>
          <w:szCs w:val="28"/>
        </w:rPr>
        <w:tab/>
        <w:t>Разъяснять условия коллективного договора работникам образовательной организации.</w:t>
      </w:r>
    </w:p>
    <w:p w:rsidR="0054767D" w:rsidRPr="00BC6ECA" w:rsidRDefault="00865233" w:rsidP="00865233">
      <w:pPr>
        <w:jc w:val="both"/>
        <w:rPr>
          <w:sz w:val="28"/>
          <w:szCs w:val="28"/>
        </w:rPr>
      </w:pPr>
      <w:r w:rsidRPr="0035187D">
        <w:rPr>
          <w:b/>
          <w:sz w:val="28"/>
          <w:szCs w:val="28"/>
        </w:rPr>
        <w:t xml:space="preserve">       10</w:t>
      </w:r>
      <w:r w:rsidR="00414591" w:rsidRPr="00865233">
        <w:rPr>
          <w:b/>
          <w:sz w:val="28"/>
          <w:szCs w:val="28"/>
        </w:rPr>
        <w:t>.5</w:t>
      </w:r>
      <w:r w:rsidR="0054767D" w:rsidRPr="00865233">
        <w:rPr>
          <w:b/>
          <w:sz w:val="28"/>
          <w:szCs w:val="28"/>
        </w:rPr>
        <w:t>.</w:t>
      </w:r>
      <w:r w:rsidR="0054767D" w:rsidRPr="00BC6ECA">
        <w:rPr>
          <w:sz w:val="28"/>
          <w:szCs w:val="28"/>
        </w:rPr>
        <w:tab/>
        <w:t xml:space="preserve">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r w:rsidR="0054767D" w:rsidRPr="00146F73">
        <w:rPr>
          <w:sz w:val="28"/>
          <w:szCs w:val="28"/>
        </w:rPr>
        <w:t>(либо на условиях, определенных сторонами).</w:t>
      </w:r>
    </w:p>
    <w:p w:rsidR="0054767D" w:rsidRPr="0002557D" w:rsidRDefault="00865233" w:rsidP="0054767D">
      <w:pPr>
        <w:ind w:firstLine="540"/>
        <w:jc w:val="both"/>
        <w:rPr>
          <w:sz w:val="28"/>
          <w:szCs w:val="28"/>
        </w:rPr>
      </w:pPr>
      <w:r w:rsidRPr="0035187D">
        <w:rPr>
          <w:b/>
          <w:sz w:val="28"/>
          <w:szCs w:val="28"/>
        </w:rPr>
        <w:t>10</w:t>
      </w:r>
      <w:r w:rsidR="0054767D" w:rsidRPr="00865233">
        <w:rPr>
          <w:b/>
          <w:sz w:val="28"/>
          <w:szCs w:val="28"/>
        </w:rPr>
        <w:t>.</w:t>
      </w:r>
      <w:r w:rsidR="00414591" w:rsidRPr="00865233">
        <w:rPr>
          <w:b/>
          <w:sz w:val="28"/>
          <w:szCs w:val="28"/>
        </w:rPr>
        <w:t>6</w:t>
      </w:r>
      <w:r w:rsidR="0054767D" w:rsidRPr="00865233">
        <w:rPr>
          <w:b/>
          <w:sz w:val="28"/>
          <w:szCs w:val="28"/>
        </w:rPr>
        <w:t>.</w:t>
      </w:r>
      <w:r w:rsidR="0054767D" w:rsidRPr="0002557D">
        <w:rPr>
          <w:sz w:val="28"/>
          <w:szCs w:val="28"/>
        </w:rPr>
        <w:t xml:space="preserve"> Переговоры по заключению нового коллективного договора будут начаты за 3 месяца до окончания срока действия данного договора.</w:t>
      </w:r>
    </w:p>
    <w:p w:rsidR="0054767D" w:rsidRDefault="0054767D" w:rsidP="0054767D">
      <w:pPr>
        <w:ind w:firstLine="540"/>
        <w:jc w:val="both"/>
        <w:rPr>
          <w:sz w:val="28"/>
          <w:szCs w:val="28"/>
        </w:rPr>
      </w:pPr>
    </w:p>
    <w:p w:rsidR="0054767D" w:rsidRDefault="0054767D" w:rsidP="0054767D">
      <w:pPr>
        <w:ind w:firstLine="540"/>
        <w:jc w:val="both"/>
        <w:rPr>
          <w:sz w:val="28"/>
          <w:szCs w:val="28"/>
        </w:rPr>
      </w:pPr>
    </w:p>
    <w:p w:rsidR="00893F24" w:rsidRDefault="00893F24" w:rsidP="0054767D">
      <w:pPr>
        <w:ind w:firstLine="540"/>
        <w:jc w:val="both"/>
        <w:rPr>
          <w:sz w:val="28"/>
          <w:szCs w:val="28"/>
        </w:rPr>
      </w:pPr>
    </w:p>
    <w:p w:rsidR="00893F24" w:rsidRDefault="00893F24" w:rsidP="0054767D">
      <w:pPr>
        <w:ind w:firstLine="540"/>
        <w:jc w:val="both"/>
        <w:rPr>
          <w:sz w:val="28"/>
          <w:szCs w:val="28"/>
        </w:rPr>
      </w:pPr>
    </w:p>
    <w:p w:rsidR="0054767D" w:rsidRPr="00CD0833" w:rsidRDefault="0054767D" w:rsidP="0054767D">
      <w:pPr>
        <w:jc w:val="both"/>
        <w:rPr>
          <w:b/>
          <w:sz w:val="28"/>
          <w:szCs w:val="28"/>
        </w:rPr>
      </w:pPr>
      <w:r w:rsidRPr="00CD0833">
        <w:rPr>
          <w:b/>
          <w:sz w:val="28"/>
          <w:szCs w:val="28"/>
        </w:rPr>
        <w:t>От работодателя:</w:t>
      </w:r>
      <w:r w:rsidRPr="00CD0833">
        <w:rPr>
          <w:b/>
          <w:sz w:val="28"/>
          <w:szCs w:val="28"/>
        </w:rPr>
        <w:tab/>
      </w:r>
      <w:r w:rsidRPr="00CD0833">
        <w:rPr>
          <w:b/>
          <w:sz w:val="28"/>
          <w:szCs w:val="28"/>
        </w:rPr>
        <w:tab/>
      </w:r>
      <w:r w:rsidRPr="00CD0833">
        <w:rPr>
          <w:b/>
          <w:sz w:val="28"/>
          <w:szCs w:val="28"/>
        </w:rPr>
        <w:tab/>
      </w:r>
      <w:r w:rsidRPr="00CD0833">
        <w:rPr>
          <w:b/>
          <w:sz w:val="28"/>
          <w:szCs w:val="28"/>
        </w:rPr>
        <w:tab/>
      </w:r>
      <w:r w:rsidRPr="00CD0833">
        <w:rPr>
          <w:b/>
          <w:sz w:val="28"/>
          <w:szCs w:val="28"/>
        </w:rPr>
        <w:tab/>
        <w:t>От работников:</w:t>
      </w:r>
    </w:p>
    <w:p w:rsidR="0054767D" w:rsidRPr="00CD0833" w:rsidRDefault="0054767D" w:rsidP="0054767D">
      <w:pPr>
        <w:jc w:val="both"/>
        <w:rPr>
          <w:sz w:val="18"/>
          <w:szCs w:val="18"/>
        </w:rPr>
      </w:pPr>
    </w:p>
    <w:p w:rsidR="0054767D" w:rsidRPr="00CD0833" w:rsidRDefault="0054767D" w:rsidP="0054767D">
      <w:pPr>
        <w:jc w:val="both"/>
        <w:rPr>
          <w:sz w:val="28"/>
          <w:szCs w:val="28"/>
        </w:rPr>
      </w:pPr>
      <w:r w:rsidRPr="00CD0833">
        <w:rPr>
          <w:sz w:val="28"/>
          <w:szCs w:val="28"/>
        </w:rPr>
        <w:t xml:space="preserve">Руководитель </w:t>
      </w:r>
      <w:r w:rsidRPr="00CD0833">
        <w:rPr>
          <w:sz w:val="28"/>
          <w:szCs w:val="28"/>
        </w:rPr>
        <w:tab/>
      </w:r>
      <w:r w:rsidRPr="00CD0833">
        <w:rPr>
          <w:sz w:val="28"/>
          <w:szCs w:val="28"/>
        </w:rPr>
        <w:tab/>
      </w:r>
      <w:r w:rsidRPr="00CD0833">
        <w:rPr>
          <w:sz w:val="28"/>
          <w:szCs w:val="28"/>
        </w:rPr>
        <w:tab/>
      </w:r>
      <w:r w:rsidRPr="00CD0833">
        <w:rPr>
          <w:sz w:val="28"/>
          <w:szCs w:val="28"/>
        </w:rPr>
        <w:tab/>
      </w:r>
      <w:r w:rsidRPr="00CD0833">
        <w:rPr>
          <w:sz w:val="28"/>
          <w:szCs w:val="28"/>
        </w:rPr>
        <w:tab/>
      </w:r>
      <w:r w:rsidRPr="00CD0833">
        <w:rPr>
          <w:sz w:val="28"/>
          <w:szCs w:val="28"/>
        </w:rPr>
        <w:tab/>
        <w:t>Председатель</w:t>
      </w:r>
    </w:p>
    <w:p w:rsidR="0054767D" w:rsidRPr="00CD0833" w:rsidRDefault="0054767D" w:rsidP="0054767D">
      <w:pPr>
        <w:ind w:left="4963" w:hanging="4963"/>
        <w:jc w:val="both"/>
        <w:rPr>
          <w:sz w:val="28"/>
          <w:szCs w:val="28"/>
        </w:rPr>
      </w:pPr>
      <w:r w:rsidRPr="00CD0833">
        <w:rPr>
          <w:sz w:val="28"/>
          <w:szCs w:val="28"/>
        </w:rPr>
        <w:t>образовательной организации</w:t>
      </w:r>
      <w:r w:rsidRPr="00CD0833">
        <w:rPr>
          <w:sz w:val="28"/>
          <w:szCs w:val="28"/>
        </w:rPr>
        <w:tab/>
      </w:r>
      <w:r w:rsidRPr="00CD0833">
        <w:rPr>
          <w:sz w:val="28"/>
          <w:szCs w:val="28"/>
        </w:rPr>
        <w:tab/>
        <w:t xml:space="preserve">первичной профсоюзной </w:t>
      </w:r>
    </w:p>
    <w:p w:rsidR="0054767D" w:rsidRPr="00CD0833" w:rsidRDefault="0054767D" w:rsidP="0054767D">
      <w:pPr>
        <w:ind w:left="4963" w:hanging="4963"/>
        <w:jc w:val="both"/>
        <w:rPr>
          <w:sz w:val="28"/>
          <w:szCs w:val="28"/>
        </w:rPr>
      </w:pPr>
      <w:r w:rsidRPr="00CD0833">
        <w:rPr>
          <w:sz w:val="28"/>
          <w:szCs w:val="28"/>
        </w:rPr>
        <w:tab/>
      </w:r>
      <w:r w:rsidRPr="00CD0833">
        <w:rPr>
          <w:sz w:val="28"/>
          <w:szCs w:val="28"/>
        </w:rPr>
        <w:tab/>
        <w:t>организации</w:t>
      </w:r>
    </w:p>
    <w:p w:rsidR="0054767D" w:rsidRPr="00CD0833" w:rsidRDefault="0054767D" w:rsidP="0054767D">
      <w:pPr>
        <w:ind w:left="4963" w:hanging="4963"/>
        <w:jc w:val="both"/>
        <w:rPr>
          <w:sz w:val="28"/>
          <w:szCs w:val="28"/>
        </w:rPr>
      </w:pPr>
    </w:p>
    <w:p w:rsidR="0054767D" w:rsidRPr="00CD0833" w:rsidRDefault="0054767D" w:rsidP="0054767D">
      <w:pPr>
        <w:jc w:val="both"/>
        <w:rPr>
          <w:sz w:val="28"/>
          <w:szCs w:val="28"/>
        </w:rPr>
      </w:pPr>
      <w:r w:rsidRPr="00CD0833">
        <w:rPr>
          <w:sz w:val="28"/>
          <w:szCs w:val="28"/>
        </w:rPr>
        <w:t>_______________________</w:t>
      </w:r>
      <w:r w:rsidRPr="00CD0833">
        <w:rPr>
          <w:sz w:val="28"/>
          <w:szCs w:val="28"/>
        </w:rPr>
        <w:tab/>
      </w:r>
      <w:r w:rsidRPr="00CD0833">
        <w:rPr>
          <w:sz w:val="28"/>
          <w:szCs w:val="28"/>
        </w:rPr>
        <w:tab/>
      </w:r>
      <w:r w:rsidRPr="00CD0833">
        <w:rPr>
          <w:sz w:val="28"/>
          <w:szCs w:val="28"/>
        </w:rPr>
        <w:tab/>
      </w:r>
      <w:r w:rsidRPr="00CD0833">
        <w:rPr>
          <w:sz w:val="28"/>
          <w:szCs w:val="28"/>
        </w:rPr>
        <w:tab/>
        <w:t>________________________</w:t>
      </w:r>
    </w:p>
    <w:p w:rsidR="0054767D" w:rsidRPr="00CD0833" w:rsidRDefault="0054767D" w:rsidP="0054767D">
      <w:pPr>
        <w:ind w:firstLine="708"/>
        <w:jc w:val="both"/>
        <w:rPr>
          <w:sz w:val="20"/>
          <w:szCs w:val="28"/>
        </w:rPr>
      </w:pPr>
      <w:r w:rsidRPr="00CD0833">
        <w:rPr>
          <w:sz w:val="20"/>
          <w:szCs w:val="28"/>
        </w:rPr>
        <w:t>(подпись, Ф.И.О.)</w:t>
      </w:r>
      <w:r w:rsidRPr="00CD0833">
        <w:rPr>
          <w:sz w:val="20"/>
          <w:szCs w:val="28"/>
        </w:rPr>
        <w:tab/>
      </w:r>
      <w:r w:rsidRPr="00CD0833">
        <w:rPr>
          <w:sz w:val="20"/>
          <w:szCs w:val="28"/>
        </w:rPr>
        <w:tab/>
      </w:r>
      <w:r w:rsidRPr="00CD0833">
        <w:rPr>
          <w:sz w:val="20"/>
          <w:szCs w:val="28"/>
        </w:rPr>
        <w:tab/>
      </w:r>
      <w:r w:rsidRPr="00CD0833">
        <w:rPr>
          <w:sz w:val="20"/>
          <w:szCs w:val="28"/>
        </w:rPr>
        <w:tab/>
      </w:r>
      <w:r w:rsidRPr="00CD0833">
        <w:rPr>
          <w:sz w:val="20"/>
          <w:szCs w:val="28"/>
        </w:rPr>
        <w:tab/>
      </w:r>
      <w:r w:rsidRPr="00CD0833">
        <w:rPr>
          <w:sz w:val="20"/>
          <w:szCs w:val="28"/>
        </w:rPr>
        <w:tab/>
        <w:t>(подпись, Ф.И.О.)</w:t>
      </w:r>
    </w:p>
    <w:p w:rsidR="0054767D" w:rsidRPr="00CD0833" w:rsidRDefault="0054767D" w:rsidP="0054767D">
      <w:pPr>
        <w:jc w:val="both"/>
        <w:rPr>
          <w:sz w:val="28"/>
          <w:szCs w:val="28"/>
        </w:rPr>
      </w:pPr>
    </w:p>
    <w:p w:rsidR="0054767D" w:rsidRPr="00CD0833" w:rsidRDefault="0054767D" w:rsidP="0054767D">
      <w:pPr>
        <w:jc w:val="both"/>
        <w:rPr>
          <w:sz w:val="28"/>
          <w:szCs w:val="28"/>
        </w:rPr>
      </w:pPr>
      <w:r w:rsidRPr="00CD0833">
        <w:rPr>
          <w:sz w:val="28"/>
          <w:szCs w:val="28"/>
        </w:rPr>
        <w:t>М.П.</w:t>
      </w:r>
      <w:r w:rsidRPr="00CD0833">
        <w:rPr>
          <w:sz w:val="28"/>
          <w:szCs w:val="28"/>
        </w:rPr>
        <w:tab/>
      </w:r>
      <w:r w:rsidRPr="00CD0833">
        <w:rPr>
          <w:sz w:val="28"/>
          <w:szCs w:val="28"/>
        </w:rPr>
        <w:tab/>
      </w:r>
      <w:r w:rsidRPr="00CD0833">
        <w:rPr>
          <w:sz w:val="28"/>
          <w:szCs w:val="28"/>
        </w:rPr>
        <w:tab/>
      </w:r>
      <w:r w:rsidRPr="00CD0833">
        <w:rPr>
          <w:sz w:val="28"/>
          <w:szCs w:val="28"/>
        </w:rPr>
        <w:tab/>
      </w:r>
      <w:r w:rsidRPr="00CD0833">
        <w:rPr>
          <w:sz w:val="28"/>
          <w:szCs w:val="28"/>
        </w:rPr>
        <w:tab/>
      </w:r>
      <w:r w:rsidRPr="00CD0833">
        <w:rPr>
          <w:sz w:val="28"/>
          <w:szCs w:val="28"/>
        </w:rPr>
        <w:tab/>
      </w:r>
      <w:r w:rsidRPr="00CD0833">
        <w:rPr>
          <w:sz w:val="28"/>
          <w:szCs w:val="28"/>
        </w:rPr>
        <w:tab/>
      </w:r>
      <w:r w:rsidRPr="00CD0833">
        <w:rPr>
          <w:sz w:val="28"/>
          <w:szCs w:val="28"/>
        </w:rPr>
        <w:tab/>
        <w:t>М.П.</w:t>
      </w:r>
    </w:p>
    <w:p w:rsidR="0054767D" w:rsidRPr="00CD0833" w:rsidRDefault="0054767D" w:rsidP="0054767D">
      <w:pPr>
        <w:jc w:val="both"/>
        <w:rPr>
          <w:sz w:val="20"/>
          <w:szCs w:val="28"/>
        </w:rPr>
      </w:pPr>
    </w:p>
    <w:p w:rsidR="0054767D" w:rsidRPr="00CD0833" w:rsidRDefault="0054767D" w:rsidP="0054767D">
      <w:pPr>
        <w:jc w:val="both"/>
        <w:rPr>
          <w:sz w:val="28"/>
          <w:szCs w:val="28"/>
        </w:rPr>
      </w:pPr>
      <w:r w:rsidRPr="00CD0833">
        <w:rPr>
          <w:sz w:val="28"/>
          <w:szCs w:val="28"/>
        </w:rPr>
        <w:t>«___»_________20 ___ г.</w:t>
      </w:r>
      <w:r w:rsidRPr="00CD0833">
        <w:rPr>
          <w:sz w:val="28"/>
          <w:szCs w:val="28"/>
        </w:rPr>
        <w:tab/>
      </w:r>
      <w:r w:rsidRPr="00CD0833">
        <w:rPr>
          <w:sz w:val="28"/>
          <w:szCs w:val="28"/>
        </w:rPr>
        <w:tab/>
      </w:r>
      <w:r w:rsidRPr="00CD0833">
        <w:rPr>
          <w:sz w:val="28"/>
          <w:szCs w:val="28"/>
        </w:rPr>
        <w:tab/>
      </w:r>
      <w:r w:rsidRPr="00CD0833">
        <w:rPr>
          <w:sz w:val="28"/>
          <w:szCs w:val="28"/>
        </w:rPr>
        <w:tab/>
      </w:r>
      <w:r w:rsidRPr="00CD0833">
        <w:rPr>
          <w:sz w:val="28"/>
          <w:szCs w:val="28"/>
        </w:rPr>
        <w:tab/>
        <w:t>«__»________20 ___ г.</w:t>
      </w:r>
    </w:p>
    <w:p w:rsidR="0054767D" w:rsidRPr="00CD0833" w:rsidRDefault="0054767D" w:rsidP="0054767D">
      <w:pPr>
        <w:ind w:firstLine="540"/>
        <w:jc w:val="both"/>
        <w:rPr>
          <w:sz w:val="28"/>
          <w:szCs w:val="28"/>
        </w:rPr>
      </w:pPr>
    </w:p>
    <w:p w:rsidR="0054767D" w:rsidRDefault="00865233" w:rsidP="0054767D">
      <w:pPr>
        <w:ind w:firstLine="540"/>
        <w:jc w:val="right"/>
        <w:rPr>
          <w:sz w:val="28"/>
          <w:szCs w:val="28"/>
        </w:rPr>
      </w:pPr>
      <w:r>
        <w:rPr>
          <w:sz w:val="28"/>
          <w:szCs w:val="28"/>
        </w:rPr>
        <w:br w:type="page"/>
      </w:r>
      <w:r w:rsidR="0054767D" w:rsidRPr="00CD0833">
        <w:rPr>
          <w:sz w:val="28"/>
          <w:szCs w:val="28"/>
        </w:rPr>
        <w:lastRenderedPageBreak/>
        <w:t>Приложение № 1</w:t>
      </w:r>
    </w:p>
    <w:p w:rsidR="0054767D" w:rsidRDefault="0054767D" w:rsidP="0054767D">
      <w:pPr>
        <w:ind w:firstLine="540"/>
        <w:jc w:val="right"/>
        <w:rPr>
          <w:sz w:val="28"/>
          <w:szCs w:val="28"/>
        </w:rPr>
      </w:pPr>
      <w:r>
        <w:rPr>
          <w:sz w:val="28"/>
          <w:szCs w:val="28"/>
        </w:rPr>
        <w:t>к коллективному договору 20</w:t>
      </w:r>
      <w:r w:rsidR="00865233" w:rsidRPr="0035187D">
        <w:rPr>
          <w:sz w:val="28"/>
          <w:szCs w:val="28"/>
        </w:rPr>
        <w:t>22</w:t>
      </w:r>
      <w:r>
        <w:rPr>
          <w:sz w:val="28"/>
          <w:szCs w:val="28"/>
        </w:rPr>
        <w:t>-20</w:t>
      </w:r>
      <w:r w:rsidR="00865233" w:rsidRPr="0035187D">
        <w:rPr>
          <w:sz w:val="28"/>
          <w:szCs w:val="28"/>
        </w:rPr>
        <w:t>25</w:t>
      </w:r>
      <w:r w:rsidR="00865233">
        <w:rPr>
          <w:sz w:val="28"/>
          <w:szCs w:val="28"/>
        </w:rPr>
        <w:t>г.</w:t>
      </w:r>
    </w:p>
    <w:p w:rsidR="00865233" w:rsidRDefault="00865233" w:rsidP="00865233">
      <w:pPr>
        <w:ind w:firstLine="540"/>
        <w:jc w:val="center"/>
        <w:rPr>
          <w:b/>
          <w:i/>
          <w:sz w:val="28"/>
          <w:szCs w:val="28"/>
        </w:rPr>
      </w:pPr>
    </w:p>
    <w:p w:rsidR="0054767D" w:rsidRDefault="0054767D" w:rsidP="00865233">
      <w:pPr>
        <w:ind w:firstLine="540"/>
        <w:jc w:val="center"/>
        <w:rPr>
          <w:b/>
          <w:i/>
          <w:sz w:val="28"/>
          <w:szCs w:val="28"/>
        </w:rPr>
      </w:pPr>
      <w:r w:rsidRPr="000043E9">
        <w:rPr>
          <w:b/>
          <w:i/>
          <w:sz w:val="28"/>
          <w:szCs w:val="28"/>
        </w:rPr>
        <w:t>Перечень должностей, по которым производится оплата труда в течение срока действия установленной квалификационной категории при выполнении педагогической работы в другой должности</w:t>
      </w:r>
    </w:p>
    <w:p w:rsidR="0054767D" w:rsidRPr="00CD0833" w:rsidRDefault="0054767D" w:rsidP="0054767D">
      <w:pPr>
        <w:ind w:firstLine="540"/>
        <w:jc w:val="right"/>
        <w:rPr>
          <w:sz w:val="28"/>
          <w:szCs w:val="28"/>
        </w:rPr>
      </w:pPr>
    </w:p>
    <w:p w:rsidR="0054767D" w:rsidRPr="00CD0833" w:rsidRDefault="0054767D" w:rsidP="0054767D">
      <w:pPr>
        <w:ind w:right="-1" w:firstLine="709"/>
        <w:jc w:val="both"/>
        <w:rPr>
          <w:sz w:val="28"/>
          <w:szCs w:val="28"/>
        </w:rPr>
      </w:pPr>
      <w:r w:rsidRPr="00CD0833">
        <w:rPr>
          <w:sz w:val="28"/>
          <w:szCs w:val="28"/>
        </w:rPr>
        <w:t xml:space="preserve">Производить оплату труда в течение срока действия квалификационной категории, установленной в соответствии с </w:t>
      </w:r>
      <w:r w:rsidRPr="00D42E25">
        <w:rPr>
          <w:sz w:val="28"/>
          <w:szCs w:val="28"/>
        </w:rPr>
        <w:t>Порядком аттестации педагогических работников организаций, осуществляющих образовательную деятельность утверждённым приказом Министерства образования и науки Российской Федерации от 07 апреля 2014 года № 276,</w:t>
      </w:r>
      <w:r w:rsidRPr="00CD0833">
        <w:rPr>
          <w:sz w:val="28"/>
          <w:szCs w:val="28"/>
        </w:rPr>
        <w:t xml:space="preserve"> при выполнении ими педагогической работы в следующих случаях:</w:t>
      </w:r>
    </w:p>
    <w:p w:rsidR="0054767D" w:rsidRPr="00CD0833" w:rsidRDefault="0054767D" w:rsidP="0054767D">
      <w:pPr>
        <w:ind w:right="-1" w:firstLine="709"/>
        <w:jc w:val="both"/>
        <w:rPr>
          <w:sz w:val="28"/>
          <w:szCs w:val="28"/>
        </w:rPr>
      </w:pPr>
      <w:r w:rsidRPr="00CD0833">
        <w:rPr>
          <w:sz w:val="28"/>
          <w:szCs w:val="28"/>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образовательной организации;</w:t>
      </w:r>
    </w:p>
    <w:p w:rsidR="0054767D" w:rsidRPr="00CD0833" w:rsidRDefault="0054767D" w:rsidP="0054767D">
      <w:pPr>
        <w:ind w:right="-1" w:firstLine="709"/>
        <w:jc w:val="both"/>
        <w:rPr>
          <w:sz w:val="28"/>
          <w:szCs w:val="28"/>
        </w:rPr>
      </w:pPr>
      <w:r w:rsidRPr="00CD0833">
        <w:rPr>
          <w:sz w:val="28"/>
          <w:szCs w:val="28"/>
        </w:rPr>
        <w:t>при возобновлении работы в должности, по которой установлена квалификационная категория, независимо от перерывов в работе;</w:t>
      </w:r>
    </w:p>
    <w:p w:rsidR="0054767D" w:rsidRDefault="0054767D" w:rsidP="0054767D">
      <w:pPr>
        <w:ind w:right="-1" w:firstLine="709"/>
        <w:jc w:val="both"/>
        <w:rPr>
          <w:sz w:val="28"/>
          <w:szCs w:val="28"/>
        </w:rPr>
      </w:pPr>
      <w:r w:rsidRPr="00CD0833">
        <w:rPr>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54767D" w:rsidRPr="00FA2972" w:rsidRDefault="0054767D" w:rsidP="0054767D">
      <w:pPr>
        <w:ind w:firstLine="709"/>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5812"/>
      </w:tblGrid>
      <w:tr w:rsidR="0054767D" w:rsidRPr="00FA2972" w:rsidTr="00414591">
        <w:tc>
          <w:tcPr>
            <w:tcW w:w="3652" w:type="dxa"/>
            <w:tcBorders>
              <w:top w:val="single" w:sz="4" w:space="0" w:color="auto"/>
              <w:left w:val="single" w:sz="4" w:space="0" w:color="auto"/>
              <w:bottom w:val="single" w:sz="4" w:space="0" w:color="auto"/>
              <w:right w:val="single" w:sz="4" w:space="0" w:color="auto"/>
            </w:tcBorders>
            <w:vAlign w:val="center"/>
          </w:tcPr>
          <w:p w:rsidR="0054767D" w:rsidRPr="00FA2972" w:rsidRDefault="0054767D" w:rsidP="00414591">
            <w:pPr>
              <w:jc w:val="center"/>
            </w:pPr>
            <w:r w:rsidRPr="00FA2972">
              <w:t>Должность, по которой</w:t>
            </w:r>
          </w:p>
          <w:p w:rsidR="0054767D" w:rsidRPr="00FA2972" w:rsidRDefault="0054767D" w:rsidP="00414591">
            <w:pPr>
              <w:jc w:val="center"/>
            </w:pPr>
            <w:r w:rsidRPr="00FA2972">
              <w:t>установлена квалификационная</w:t>
            </w:r>
          </w:p>
          <w:p w:rsidR="0054767D" w:rsidRPr="00FA2972" w:rsidRDefault="0054767D" w:rsidP="00414591">
            <w:pPr>
              <w:jc w:val="center"/>
            </w:pPr>
            <w:r w:rsidRPr="00FA2972">
              <w:t>категория</w:t>
            </w:r>
          </w:p>
        </w:tc>
        <w:tc>
          <w:tcPr>
            <w:tcW w:w="5812" w:type="dxa"/>
            <w:tcBorders>
              <w:top w:val="single" w:sz="4" w:space="0" w:color="auto"/>
              <w:left w:val="single" w:sz="4" w:space="0" w:color="auto"/>
              <w:bottom w:val="single" w:sz="4" w:space="0" w:color="auto"/>
              <w:right w:val="single" w:sz="4" w:space="0" w:color="auto"/>
            </w:tcBorders>
            <w:vAlign w:val="center"/>
          </w:tcPr>
          <w:p w:rsidR="0054767D" w:rsidRPr="00FA2972" w:rsidRDefault="0054767D" w:rsidP="00414591">
            <w:pPr>
              <w:jc w:val="center"/>
            </w:pPr>
            <w:r w:rsidRPr="00FA2972">
              <w:t>Должность, по которой рекомендуется</w:t>
            </w:r>
          </w:p>
          <w:p w:rsidR="0054767D" w:rsidRPr="00FA2972" w:rsidRDefault="0054767D" w:rsidP="00414591">
            <w:pPr>
              <w:jc w:val="center"/>
            </w:pPr>
            <w:r w:rsidRPr="00FA2972">
              <w:t>при оплате труда устанавливать</w:t>
            </w:r>
          </w:p>
          <w:p w:rsidR="0054767D" w:rsidRPr="00FA2972" w:rsidRDefault="0054767D" w:rsidP="00414591">
            <w:pPr>
              <w:jc w:val="center"/>
            </w:pPr>
            <w:r w:rsidRPr="00FA2972">
              <w:t>квалификационную категорию,</w:t>
            </w:r>
          </w:p>
          <w:p w:rsidR="0054767D" w:rsidRPr="00FA2972" w:rsidRDefault="0054767D" w:rsidP="00414591">
            <w:pPr>
              <w:jc w:val="center"/>
            </w:pPr>
            <w:r w:rsidRPr="00FA2972">
              <w:t>установленную по должности, указанной</w:t>
            </w:r>
          </w:p>
          <w:p w:rsidR="0054767D" w:rsidRPr="00FA2972" w:rsidRDefault="0054767D" w:rsidP="00414591">
            <w:pPr>
              <w:jc w:val="center"/>
            </w:pPr>
            <w:r w:rsidRPr="00FA2972">
              <w:t>в графе 1</w:t>
            </w:r>
          </w:p>
        </w:tc>
      </w:tr>
      <w:tr w:rsidR="0054767D" w:rsidRPr="00FA2972" w:rsidTr="00414591">
        <w:tc>
          <w:tcPr>
            <w:tcW w:w="3652" w:type="dxa"/>
            <w:tcBorders>
              <w:top w:val="single" w:sz="4" w:space="0" w:color="auto"/>
              <w:left w:val="single" w:sz="4" w:space="0" w:color="auto"/>
              <w:bottom w:val="single" w:sz="4" w:space="0" w:color="auto"/>
              <w:right w:val="single" w:sz="4" w:space="0" w:color="auto"/>
            </w:tcBorders>
          </w:tcPr>
          <w:p w:rsidR="0054767D" w:rsidRPr="00FA2972" w:rsidRDefault="0054767D" w:rsidP="00414591">
            <w:pPr>
              <w:jc w:val="center"/>
            </w:pPr>
            <w:r w:rsidRPr="00FA2972">
              <w:t>1</w:t>
            </w:r>
          </w:p>
        </w:tc>
        <w:tc>
          <w:tcPr>
            <w:tcW w:w="5812" w:type="dxa"/>
            <w:tcBorders>
              <w:top w:val="single" w:sz="4" w:space="0" w:color="auto"/>
              <w:left w:val="single" w:sz="4" w:space="0" w:color="auto"/>
              <w:bottom w:val="single" w:sz="4" w:space="0" w:color="auto"/>
              <w:right w:val="single" w:sz="4" w:space="0" w:color="auto"/>
            </w:tcBorders>
          </w:tcPr>
          <w:p w:rsidR="0054767D" w:rsidRPr="00FA2972" w:rsidRDefault="0054767D" w:rsidP="00414591">
            <w:pPr>
              <w:jc w:val="center"/>
            </w:pPr>
            <w:r w:rsidRPr="00FA2972">
              <w:t>2</w:t>
            </w:r>
          </w:p>
        </w:tc>
      </w:tr>
      <w:tr w:rsidR="0054767D" w:rsidRPr="00FA2972" w:rsidTr="00414591">
        <w:tc>
          <w:tcPr>
            <w:tcW w:w="3652" w:type="dxa"/>
            <w:tcBorders>
              <w:top w:val="single" w:sz="4" w:space="0" w:color="auto"/>
              <w:left w:val="single" w:sz="4" w:space="0" w:color="auto"/>
              <w:bottom w:val="single" w:sz="4" w:space="0" w:color="auto"/>
              <w:right w:val="single" w:sz="4" w:space="0" w:color="auto"/>
            </w:tcBorders>
            <w:vAlign w:val="center"/>
          </w:tcPr>
          <w:p w:rsidR="0054767D" w:rsidRPr="00FA2972" w:rsidRDefault="0054767D" w:rsidP="00414591">
            <w:r w:rsidRPr="00FA2972">
              <w:t>Учитель; преподаватель</w:t>
            </w:r>
          </w:p>
        </w:tc>
        <w:tc>
          <w:tcPr>
            <w:tcW w:w="5812" w:type="dxa"/>
            <w:tcBorders>
              <w:top w:val="single" w:sz="4" w:space="0" w:color="auto"/>
              <w:left w:val="single" w:sz="4" w:space="0" w:color="auto"/>
              <w:bottom w:val="single" w:sz="4" w:space="0" w:color="auto"/>
              <w:right w:val="single" w:sz="4" w:space="0" w:color="auto"/>
            </w:tcBorders>
            <w:vAlign w:val="center"/>
          </w:tcPr>
          <w:p w:rsidR="0054767D" w:rsidRPr="00FA2972" w:rsidRDefault="0054767D" w:rsidP="00414591">
            <w:r w:rsidRPr="00FA2972">
              <w:t>Преподаватель; учитель; воспитатель (независимо от типа образовательной организации, в которой выполняется работа);</w:t>
            </w:r>
          </w:p>
          <w:p w:rsidR="0054767D" w:rsidRPr="00FA2972" w:rsidRDefault="0054767D" w:rsidP="00414591">
            <w:r w:rsidRPr="00FA2972">
              <w:t>социальный педагог;</w:t>
            </w:r>
          </w:p>
          <w:p w:rsidR="0054767D" w:rsidRPr="00FA2972" w:rsidRDefault="0054767D" w:rsidP="00414591">
            <w:r w:rsidRPr="00FA2972">
              <w:t>педагог-организатор;</w:t>
            </w:r>
          </w:p>
          <w:p w:rsidR="0054767D" w:rsidRPr="00FA2972" w:rsidRDefault="0054767D" w:rsidP="00414591">
            <w:r w:rsidRPr="00FA2972">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54767D" w:rsidRPr="00FA2972" w:rsidTr="00414591">
        <w:tc>
          <w:tcPr>
            <w:tcW w:w="3652" w:type="dxa"/>
            <w:tcBorders>
              <w:top w:val="single" w:sz="4" w:space="0" w:color="auto"/>
              <w:left w:val="single" w:sz="4" w:space="0" w:color="auto"/>
              <w:bottom w:val="single" w:sz="4" w:space="0" w:color="auto"/>
              <w:right w:val="single" w:sz="4" w:space="0" w:color="auto"/>
            </w:tcBorders>
            <w:vAlign w:val="center"/>
          </w:tcPr>
          <w:p w:rsidR="0054767D" w:rsidRPr="00FA2972" w:rsidRDefault="0054767D" w:rsidP="00414591">
            <w:pPr>
              <w:jc w:val="center"/>
            </w:pPr>
            <w:r w:rsidRPr="00FA2972">
              <w:t>1</w:t>
            </w:r>
          </w:p>
        </w:tc>
        <w:tc>
          <w:tcPr>
            <w:tcW w:w="5812" w:type="dxa"/>
            <w:tcBorders>
              <w:top w:val="single" w:sz="4" w:space="0" w:color="auto"/>
              <w:left w:val="single" w:sz="4" w:space="0" w:color="auto"/>
              <w:bottom w:val="single" w:sz="4" w:space="0" w:color="auto"/>
              <w:right w:val="single" w:sz="4" w:space="0" w:color="auto"/>
            </w:tcBorders>
            <w:vAlign w:val="center"/>
          </w:tcPr>
          <w:p w:rsidR="0054767D" w:rsidRPr="00FA2972" w:rsidRDefault="0054767D" w:rsidP="00414591">
            <w:pPr>
              <w:jc w:val="center"/>
            </w:pPr>
            <w:r w:rsidRPr="00FA2972">
              <w:t>2</w:t>
            </w:r>
          </w:p>
        </w:tc>
      </w:tr>
      <w:tr w:rsidR="0054767D" w:rsidRPr="00FA2972" w:rsidTr="00414591">
        <w:tc>
          <w:tcPr>
            <w:tcW w:w="3652" w:type="dxa"/>
            <w:tcBorders>
              <w:top w:val="single" w:sz="4" w:space="0" w:color="auto"/>
              <w:left w:val="single" w:sz="4" w:space="0" w:color="auto"/>
              <w:bottom w:val="single" w:sz="4" w:space="0" w:color="auto"/>
              <w:right w:val="single" w:sz="4" w:space="0" w:color="auto"/>
            </w:tcBorders>
            <w:vAlign w:val="center"/>
          </w:tcPr>
          <w:p w:rsidR="0054767D" w:rsidRPr="00FA2972" w:rsidRDefault="0054767D" w:rsidP="00414591">
            <w:r w:rsidRPr="00FA2972">
              <w:t>Старший воспитатель;</w:t>
            </w:r>
          </w:p>
          <w:p w:rsidR="0054767D" w:rsidRPr="00FA2972" w:rsidRDefault="0054767D" w:rsidP="00414591">
            <w:r w:rsidRPr="00FA2972">
              <w:t>воспитатель</w:t>
            </w:r>
          </w:p>
          <w:p w:rsidR="0054767D" w:rsidRPr="00FA2972" w:rsidRDefault="0054767D" w:rsidP="00414591"/>
        </w:tc>
        <w:tc>
          <w:tcPr>
            <w:tcW w:w="5812" w:type="dxa"/>
            <w:tcBorders>
              <w:top w:val="single" w:sz="4" w:space="0" w:color="auto"/>
              <w:left w:val="single" w:sz="4" w:space="0" w:color="auto"/>
              <w:bottom w:val="single" w:sz="4" w:space="0" w:color="auto"/>
              <w:right w:val="single" w:sz="4" w:space="0" w:color="auto"/>
            </w:tcBorders>
            <w:vAlign w:val="center"/>
          </w:tcPr>
          <w:p w:rsidR="0054767D" w:rsidRPr="00FA2972" w:rsidRDefault="0054767D" w:rsidP="00414591">
            <w:r w:rsidRPr="00FA2972">
              <w:t>Воспитатель;</w:t>
            </w:r>
          </w:p>
          <w:p w:rsidR="0054767D" w:rsidRPr="00FA2972" w:rsidRDefault="0054767D" w:rsidP="00414591">
            <w:r w:rsidRPr="00FA2972">
              <w:t>старший воспитатель</w:t>
            </w:r>
          </w:p>
        </w:tc>
      </w:tr>
      <w:tr w:rsidR="0054767D" w:rsidRPr="00FA2972" w:rsidTr="00414591">
        <w:tc>
          <w:tcPr>
            <w:tcW w:w="3652" w:type="dxa"/>
            <w:tcBorders>
              <w:top w:val="single" w:sz="4" w:space="0" w:color="auto"/>
              <w:left w:val="single" w:sz="4" w:space="0" w:color="auto"/>
              <w:bottom w:val="single" w:sz="4" w:space="0" w:color="auto"/>
              <w:right w:val="single" w:sz="4" w:space="0" w:color="auto"/>
            </w:tcBorders>
            <w:vAlign w:val="center"/>
          </w:tcPr>
          <w:p w:rsidR="0054767D" w:rsidRPr="00FA2972" w:rsidRDefault="0054767D" w:rsidP="00414591">
            <w:r w:rsidRPr="00FA2972">
              <w:t>Учитель-дефектолог;</w:t>
            </w:r>
          </w:p>
          <w:p w:rsidR="0054767D" w:rsidRPr="00FA2972" w:rsidRDefault="0054767D" w:rsidP="00414591">
            <w:r w:rsidRPr="00FA2972">
              <w:t>учитель-логопед</w:t>
            </w:r>
          </w:p>
        </w:tc>
        <w:tc>
          <w:tcPr>
            <w:tcW w:w="5812" w:type="dxa"/>
            <w:tcBorders>
              <w:top w:val="single" w:sz="4" w:space="0" w:color="auto"/>
              <w:left w:val="single" w:sz="4" w:space="0" w:color="auto"/>
              <w:bottom w:val="single" w:sz="4" w:space="0" w:color="auto"/>
              <w:right w:val="single" w:sz="4" w:space="0" w:color="auto"/>
            </w:tcBorders>
            <w:vAlign w:val="center"/>
          </w:tcPr>
          <w:p w:rsidR="0054767D" w:rsidRPr="00FA2972" w:rsidRDefault="0054767D" w:rsidP="00414591">
            <w:pPr>
              <w:autoSpaceDE w:val="0"/>
              <w:autoSpaceDN w:val="0"/>
              <w:adjustRightInd w:val="0"/>
            </w:pPr>
            <w:r w:rsidRPr="00FA2972">
              <w:t xml:space="preserve">Учитель-логопед; </w:t>
            </w:r>
          </w:p>
          <w:p w:rsidR="0054767D" w:rsidRPr="00FA2972" w:rsidRDefault="0054767D" w:rsidP="00414591">
            <w:pPr>
              <w:autoSpaceDE w:val="0"/>
              <w:autoSpaceDN w:val="0"/>
              <w:adjustRightInd w:val="0"/>
            </w:pPr>
            <w:r w:rsidRPr="00FA2972">
              <w:t>учитель-дефектолог;</w:t>
            </w:r>
          </w:p>
          <w:p w:rsidR="0054767D" w:rsidRPr="00FA2972" w:rsidRDefault="0054767D" w:rsidP="00414591">
            <w:pPr>
              <w:autoSpaceDE w:val="0"/>
              <w:autoSpaceDN w:val="0"/>
              <w:adjustRightInd w:val="0"/>
            </w:pPr>
            <w:r w:rsidRPr="00FA2972">
              <w:t xml:space="preserve"> учитель (при выполнении учебной (преподавательской) работы по адаптированным образовательным программам);</w:t>
            </w:r>
          </w:p>
          <w:p w:rsidR="0054767D" w:rsidRPr="00FA2972" w:rsidRDefault="0054767D" w:rsidP="00414591">
            <w:pPr>
              <w:autoSpaceDE w:val="0"/>
              <w:autoSpaceDN w:val="0"/>
              <w:adjustRightInd w:val="0"/>
            </w:pPr>
            <w:r w:rsidRPr="00FA2972">
              <w:t xml:space="preserve">учитель в специальных (коррекционных) классах для </w:t>
            </w:r>
            <w:r w:rsidRPr="00FA2972">
              <w:lastRenderedPageBreak/>
              <w:t>детей с ограниченными возможностями здоровья</w:t>
            </w:r>
          </w:p>
          <w:p w:rsidR="0054767D" w:rsidRPr="00FA2972" w:rsidRDefault="0054767D" w:rsidP="00414591"/>
        </w:tc>
      </w:tr>
    </w:tbl>
    <w:p w:rsidR="0054767D" w:rsidRDefault="0054767D" w:rsidP="0054767D"/>
    <w:p w:rsidR="0054767D" w:rsidRDefault="0054767D" w:rsidP="0054767D"/>
    <w:p w:rsidR="0054767D" w:rsidRPr="00CD0833" w:rsidRDefault="0054767D" w:rsidP="0054767D">
      <w:pPr>
        <w:jc w:val="both"/>
        <w:rPr>
          <w:sz w:val="28"/>
          <w:szCs w:val="28"/>
        </w:rPr>
      </w:pPr>
      <w:r w:rsidRPr="00CD0833">
        <w:rPr>
          <w:sz w:val="28"/>
          <w:szCs w:val="28"/>
        </w:rPr>
        <w:t xml:space="preserve">Руководитель </w:t>
      </w:r>
      <w:r w:rsidRPr="00CD0833">
        <w:rPr>
          <w:sz w:val="28"/>
          <w:szCs w:val="28"/>
        </w:rPr>
        <w:tab/>
      </w:r>
      <w:r w:rsidRPr="00CD0833">
        <w:rPr>
          <w:sz w:val="28"/>
          <w:szCs w:val="28"/>
        </w:rPr>
        <w:tab/>
      </w:r>
      <w:r w:rsidRPr="00CD0833">
        <w:rPr>
          <w:sz w:val="28"/>
          <w:szCs w:val="28"/>
        </w:rPr>
        <w:tab/>
      </w:r>
      <w:r w:rsidRPr="00CD0833">
        <w:rPr>
          <w:sz w:val="28"/>
          <w:szCs w:val="28"/>
        </w:rPr>
        <w:tab/>
      </w:r>
      <w:r w:rsidRPr="00CD0833">
        <w:rPr>
          <w:sz w:val="28"/>
          <w:szCs w:val="28"/>
        </w:rPr>
        <w:tab/>
      </w:r>
      <w:r w:rsidRPr="00CD0833">
        <w:rPr>
          <w:sz w:val="28"/>
          <w:szCs w:val="28"/>
        </w:rPr>
        <w:tab/>
        <w:t>Председатель</w:t>
      </w:r>
    </w:p>
    <w:p w:rsidR="0054767D" w:rsidRPr="00CD0833" w:rsidRDefault="0054767D" w:rsidP="0054767D">
      <w:pPr>
        <w:ind w:left="4963" w:hanging="4963"/>
        <w:jc w:val="both"/>
        <w:rPr>
          <w:sz w:val="28"/>
          <w:szCs w:val="28"/>
        </w:rPr>
      </w:pPr>
      <w:r w:rsidRPr="00CD0833">
        <w:rPr>
          <w:sz w:val="28"/>
          <w:szCs w:val="28"/>
        </w:rPr>
        <w:t>образовательной организации</w:t>
      </w:r>
      <w:r w:rsidRPr="00CD0833">
        <w:rPr>
          <w:sz w:val="28"/>
          <w:szCs w:val="28"/>
        </w:rPr>
        <w:tab/>
      </w:r>
      <w:r w:rsidRPr="00CD0833">
        <w:rPr>
          <w:sz w:val="28"/>
          <w:szCs w:val="28"/>
        </w:rPr>
        <w:tab/>
        <w:t xml:space="preserve">первичной профсоюзной </w:t>
      </w:r>
    </w:p>
    <w:p w:rsidR="0054767D" w:rsidRPr="00CD0833" w:rsidRDefault="0054767D" w:rsidP="0054767D">
      <w:pPr>
        <w:ind w:left="4963" w:hanging="4963"/>
        <w:jc w:val="both"/>
        <w:rPr>
          <w:sz w:val="28"/>
          <w:szCs w:val="28"/>
        </w:rPr>
      </w:pPr>
      <w:r w:rsidRPr="00CD0833">
        <w:rPr>
          <w:sz w:val="28"/>
          <w:szCs w:val="28"/>
        </w:rPr>
        <w:tab/>
      </w:r>
      <w:r w:rsidRPr="00CD0833">
        <w:rPr>
          <w:sz w:val="28"/>
          <w:szCs w:val="28"/>
        </w:rPr>
        <w:tab/>
        <w:t>организации</w:t>
      </w:r>
    </w:p>
    <w:p w:rsidR="0054767D" w:rsidRPr="00CD0833" w:rsidRDefault="0054767D" w:rsidP="0054767D">
      <w:pPr>
        <w:ind w:left="4963" w:hanging="4963"/>
        <w:jc w:val="both"/>
        <w:rPr>
          <w:sz w:val="28"/>
          <w:szCs w:val="28"/>
        </w:rPr>
      </w:pPr>
    </w:p>
    <w:p w:rsidR="0054767D" w:rsidRPr="00CD0833" w:rsidRDefault="0054767D" w:rsidP="0054767D">
      <w:pPr>
        <w:jc w:val="both"/>
        <w:rPr>
          <w:sz w:val="28"/>
          <w:szCs w:val="28"/>
        </w:rPr>
      </w:pPr>
      <w:r w:rsidRPr="00CD0833">
        <w:rPr>
          <w:sz w:val="28"/>
          <w:szCs w:val="28"/>
        </w:rPr>
        <w:t>_______________________</w:t>
      </w:r>
      <w:r w:rsidRPr="00CD0833">
        <w:rPr>
          <w:sz w:val="28"/>
          <w:szCs w:val="28"/>
        </w:rPr>
        <w:tab/>
      </w:r>
      <w:r w:rsidRPr="00CD0833">
        <w:rPr>
          <w:sz w:val="28"/>
          <w:szCs w:val="28"/>
        </w:rPr>
        <w:tab/>
      </w:r>
      <w:r w:rsidRPr="00CD0833">
        <w:rPr>
          <w:sz w:val="28"/>
          <w:szCs w:val="28"/>
        </w:rPr>
        <w:tab/>
      </w:r>
      <w:r w:rsidRPr="00CD0833">
        <w:rPr>
          <w:sz w:val="28"/>
          <w:szCs w:val="28"/>
        </w:rPr>
        <w:tab/>
        <w:t>________________________</w:t>
      </w:r>
    </w:p>
    <w:p w:rsidR="0054767D" w:rsidRPr="00CD0833" w:rsidRDefault="0054767D" w:rsidP="0054767D">
      <w:pPr>
        <w:ind w:firstLine="708"/>
        <w:jc w:val="both"/>
        <w:rPr>
          <w:sz w:val="20"/>
          <w:szCs w:val="28"/>
        </w:rPr>
      </w:pPr>
      <w:r w:rsidRPr="00CD0833">
        <w:rPr>
          <w:sz w:val="20"/>
          <w:szCs w:val="28"/>
        </w:rPr>
        <w:t>(подпись, Ф.И.О.)</w:t>
      </w:r>
      <w:r w:rsidRPr="00CD0833">
        <w:rPr>
          <w:sz w:val="20"/>
          <w:szCs w:val="28"/>
        </w:rPr>
        <w:tab/>
      </w:r>
      <w:r w:rsidRPr="00CD0833">
        <w:rPr>
          <w:sz w:val="20"/>
          <w:szCs w:val="28"/>
        </w:rPr>
        <w:tab/>
      </w:r>
      <w:r w:rsidRPr="00CD0833">
        <w:rPr>
          <w:sz w:val="20"/>
          <w:szCs w:val="28"/>
        </w:rPr>
        <w:tab/>
      </w:r>
      <w:r w:rsidRPr="00CD0833">
        <w:rPr>
          <w:sz w:val="20"/>
          <w:szCs w:val="28"/>
        </w:rPr>
        <w:tab/>
      </w:r>
      <w:r w:rsidRPr="00CD0833">
        <w:rPr>
          <w:sz w:val="20"/>
          <w:szCs w:val="28"/>
        </w:rPr>
        <w:tab/>
      </w:r>
      <w:r w:rsidRPr="00CD0833">
        <w:rPr>
          <w:sz w:val="20"/>
          <w:szCs w:val="28"/>
        </w:rPr>
        <w:tab/>
        <w:t>(подпись, Ф.И.О.)</w:t>
      </w:r>
    </w:p>
    <w:p w:rsidR="0054767D" w:rsidRPr="00CD0833" w:rsidRDefault="0054767D" w:rsidP="0054767D">
      <w:pPr>
        <w:jc w:val="both"/>
        <w:rPr>
          <w:sz w:val="28"/>
          <w:szCs w:val="28"/>
        </w:rPr>
      </w:pPr>
    </w:p>
    <w:p w:rsidR="0054767D" w:rsidRPr="00CD0833" w:rsidRDefault="0054767D" w:rsidP="0054767D">
      <w:pPr>
        <w:jc w:val="both"/>
        <w:rPr>
          <w:sz w:val="28"/>
          <w:szCs w:val="28"/>
        </w:rPr>
      </w:pPr>
      <w:r w:rsidRPr="00CD0833">
        <w:rPr>
          <w:sz w:val="28"/>
          <w:szCs w:val="28"/>
        </w:rPr>
        <w:t>М.П.</w:t>
      </w:r>
      <w:r w:rsidRPr="00CD0833">
        <w:rPr>
          <w:sz w:val="28"/>
          <w:szCs w:val="28"/>
        </w:rPr>
        <w:tab/>
      </w:r>
      <w:r w:rsidRPr="00CD0833">
        <w:rPr>
          <w:sz w:val="28"/>
          <w:szCs w:val="28"/>
        </w:rPr>
        <w:tab/>
      </w:r>
      <w:r w:rsidRPr="00CD0833">
        <w:rPr>
          <w:sz w:val="28"/>
          <w:szCs w:val="28"/>
        </w:rPr>
        <w:tab/>
      </w:r>
      <w:r w:rsidRPr="00CD0833">
        <w:rPr>
          <w:sz w:val="28"/>
          <w:szCs w:val="28"/>
        </w:rPr>
        <w:tab/>
      </w:r>
      <w:r w:rsidRPr="00CD0833">
        <w:rPr>
          <w:sz w:val="28"/>
          <w:szCs w:val="28"/>
        </w:rPr>
        <w:tab/>
      </w:r>
      <w:r w:rsidRPr="00CD0833">
        <w:rPr>
          <w:sz w:val="28"/>
          <w:szCs w:val="28"/>
        </w:rPr>
        <w:tab/>
      </w:r>
      <w:r w:rsidRPr="00CD0833">
        <w:rPr>
          <w:sz w:val="28"/>
          <w:szCs w:val="28"/>
        </w:rPr>
        <w:tab/>
      </w:r>
      <w:r w:rsidRPr="00CD0833">
        <w:rPr>
          <w:sz w:val="28"/>
          <w:szCs w:val="28"/>
        </w:rPr>
        <w:tab/>
        <w:t>М.П.</w:t>
      </w:r>
    </w:p>
    <w:p w:rsidR="0054767D" w:rsidRPr="00CD0833" w:rsidRDefault="0054767D" w:rsidP="0054767D">
      <w:pPr>
        <w:jc w:val="both"/>
        <w:rPr>
          <w:sz w:val="20"/>
          <w:szCs w:val="28"/>
        </w:rPr>
      </w:pPr>
    </w:p>
    <w:p w:rsidR="0054767D" w:rsidRPr="00CD0833" w:rsidRDefault="0054767D" w:rsidP="0054767D">
      <w:pPr>
        <w:jc w:val="both"/>
        <w:rPr>
          <w:sz w:val="28"/>
          <w:szCs w:val="28"/>
        </w:rPr>
      </w:pPr>
      <w:r w:rsidRPr="00CD0833">
        <w:rPr>
          <w:sz w:val="28"/>
          <w:szCs w:val="28"/>
        </w:rPr>
        <w:t>«___»_________20 ___ г.</w:t>
      </w:r>
      <w:r w:rsidRPr="00CD0833">
        <w:rPr>
          <w:sz w:val="28"/>
          <w:szCs w:val="28"/>
        </w:rPr>
        <w:tab/>
      </w:r>
      <w:r w:rsidRPr="00CD0833">
        <w:rPr>
          <w:sz w:val="28"/>
          <w:szCs w:val="28"/>
        </w:rPr>
        <w:tab/>
      </w:r>
      <w:r w:rsidRPr="00CD0833">
        <w:rPr>
          <w:sz w:val="28"/>
          <w:szCs w:val="28"/>
        </w:rPr>
        <w:tab/>
      </w:r>
      <w:r w:rsidRPr="00CD0833">
        <w:rPr>
          <w:sz w:val="28"/>
          <w:szCs w:val="28"/>
        </w:rPr>
        <w:tab/>
      </w:r>
      <w:r w:rsidRPr="00CD0833">
        <w:rPr>
          <w:sz w:val="28"/>
          <w:szCs w:val="28"/>
        </w:rPr>
        <w:tab/>
        <w:t>«__»________20 ___ г.</w:t>
      </w:r>
    </w:p>
    <w:p w:rsidR="0054767D" w:rsidRPr="00CD0833" w:rsidRDefault="0054767D" w:rsidP="0054767D">
      <w:pPr>
        <w:ind w:firstLine="540"/>
        <w:jc w:val="both"/>
        <w:rPr>
          <w:sz w:val="28"/>
          <w:szCs w:val="28"/>
        </w:rPr>
      </w:pPr>
    </w:p>
    <w:p w:rsidR="0054767D" w:rsidRDefault="0054767D" w:rsidP="0054767D"/>
    <w:p w:rsidR="0054767D" w:rsidRDefault="0054767D" w:rsidP="0054767D"/>
    <w:p w:rsidR="001A29FE" w:rsidRDefault="001A29FE" w:rsidP="0031233D">
      <w:pPr>
        <w:pStyle w:val="3"/>
        <w:jc w:val="center"/>
        <w:outlineLvl w:val="0"/>
        <w:rPr>
          <w:b/>
          <w:bCs/>
          <w:caps/>
        </w:rPr>
      </w:pPr>
    </w:p>
    <w:p w:rsidR="0054767D" w:rsidRDefault="0054767D" w:rsidP="00EC0513">
      <w:pPr>
        <w:pStyle w:val="3"/>
        <w:outlineLvl w:val="0"/>
        <w:rPr>
          <w:b/>
          <w:bCs/>
          <w:caps/>
        </w:rPr>
      </w:pPr>
    </w:p>
    <w:p w:rsidR="0054767D" w:rsidRDefault="0054767D" w:rsidP="00EC0513">
      <w:pPr>
        <w:pStyle w:val="3"/>
        <w:outlineLvl w:val="0"/>
        <w:rPr>
          <w:b/>
          <w:bCs/>
          <w:caps/>
        </w:rPr>
      </w:pPr>
    </w:p>
    <w:p w:rsidR="0054767D" w:rsidRDefault="0054767D" w:rsidP="00EC0513">
      <w:pPr>
        <w:pStyle w:val="3"/>
        <w:outlineLvl w:val="0"/>
        <w:rPr>
          <w:b/>
          <w:bCs/>
          <w:caps/>
        </w:rPr>
      </w:pPr>
    </w:p>
    <w:p w:rsidR="00146F73" w:rsidRPr="00C94073" w:rsidRDefault="00BD49A1" w:rsidP="00146F73">
      <w:pPr>
        <w:ind w:firstLine="540"/>
        <w:jc w:val="right"/>
        <w:rPr>
          <w:sz w:val="28"/>
          <w:szCs w:val="28"/>
        </w:rPr>
      </w:pPr>
      <w:r>
        <w:rPr>
          <w:b/>
          <w:bCs/>
          <w:caps/>
        </w:rPr>
        <w:br w:type="page"/>
      </w:r>
      <w:r w:rsidR="00146F73" w:rsidRPr="00C94073">
        <w:rPr>
          <w:sz w:val="28"/>
          <w:szCs w:val="28"/>
        </w:rPr>
        <w:lastRenderedPageBreak/>
        <w:t>Приложение № 2</w:t>
      </w:r>
    </w:p>
    <w:p w:rsidR="00146F73" w:rsidRPr="00C94073" w:rsidRDefault="00146F73" w:rsidP="00146F73">
      <w:pPr>
        <w:ind w:firstLine="540"/>
        <w:jc w:val="right"/>
        <w:rPr>
          <w:sz w:val="28"/>
          <w:szCs w:val="28"/>
        </w:rPr>
      </w:pPr>
      <w:r w:rsidRPr="00C94073">
        <w:rPr>
          <w:sz w:val="28"/>
          <w:szCs w:val="28"/>
        </w:rPr>
        <w:t>к коллективному договору 2022-2025г.</w:t>
      </w:r>
    </w:p>
    <w:p w:rsidR="00BD49A1" w:rsidRPr="00C94073" w:rsidRDefault="00BD49A1" w:rsidP="00C94073">
      <w:pPr>
        <w:jc w:val="center"/>
        <w:rPr>
          <w:b/>
          <w:bCs/>
          <w:sz w:val="28"/>
          <w:szCs w:val="28"/>
        </w:rPr>
      </w:pPr>
      <w:r w:rsidRPr="00C94073">
        <w:rPr>
          <w:b/>
          <w:bCs/>
          <w:sz w:val="28"/>
          <w:szCs w:val="28"/>
        </w:rPr>
        <w:t>СОГЛАШЕНИЕ ПО ОХРАНЕ ТРУДА</w:t>
      </w:r>
    </w:p>
    <w:p w:rsidR="00BD49A1" w:rsidRPr="00C94073" w:rsidRDefault="00BD49A1" w:rsidP="00C94073">
      <w:pPr>
        <w:jc w:val="center"/>
        <w:rPr>
          <w:sz w:val="28"/>
          <w:szCs w:val="28"/>
        </w:rPr>
      </w:pPr>
      <w:r w:rsidRPr="00C94073">
        <w:rPr>
          <w:b/>
          <w:bCs/>
          <w:sz w:val="28"/>
          <w:szCs w:val="28"/>
        </w:rPr>
        <w:t>МБДОУ «ДЕТСКИЙ САД «ЛУЗИНСКИЙ»</w:t>
      </w:r>
    </w:p>
    <w:p w:rsidR="00BD49A1" w:rsidRPr="00C94073" w:rsidRDefault="00BD49A1" w:rsidP="00C94073">
      <w:pPr>
        <w:ind w:left="426"/>
        <w:jc w:val="both"/>
        <w:rPr>
          <w:sz w:val="28"/>
          <w:szCs w:val="28"/>
        </w:rPr>
      </w:pPr>
      <w:r w:rsidRPr="00C94073">
        <w:rPr>
          <w:sz w:val="28"/>
          <w:szCs w:val="28"/>
        </w:rPr>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охраны труда, санитарно-бытового обеспечения сотрудников.</w:t>
      </w:r>
    </w:p>
    <w:p w:rsidR="00BD49A1" w:rsidRPr="00C94073" w:rsidRDefault="00BD49A1" w:rsidP="00C94073">
      <w:pPr>
        <w:jc w:val="both"/>
        <w:rPr>
          <w:sz w:val="28"/>
          <w:szCs w:val="28"/>
        </w:rPr>
      </w:pPr>
      <w:r w:rsidRPr="00C94073">
        <w:rPr>
          <w:b/>
          <w:bCs/>
          <w:sz w:val="28"/>
          <w:szCs w:val="28"/>
        </w:rPr>
        <w:t>1.Организационные мероприятия</w:t>
      </w:r>
    </w:p>
    <w:p w:rsidR="00BD49A1" w:rsidRPr="00C94073" w:rsidRDefault="00BD49A1" w:rsidP="00C94073">
      <w:pPr>
        <w:ind w:left="360"/>
        <w:jc w:val="both"/>
        <w:rPr>
          <w:sz w:val="28"/>
          <w:szCs w:val="28"/>
        </w:rPr>
      </w:pPr>
      <w:r w:rsidRPr="00C94073">
        <w:rPr>
          <w:sz w:val="28"/>
          <w:szCs w:val="28"/>
        </w:rPr>
        <w:t> Аттестация рабочих мест по условиям труда в соответствии с Приказом Минздравсоцразвития России от 2</w:t>
      </w:r>
      <w:r w:rsidR="00134812" w:rsidRPr="00C94073">
        <w:rPr>
          <w:sz w:val="28"/>
          <w:szCs w:val="28"/>
        </w:rPr>
        <w:t>0</w:t>
      </w:r>
      <w:r w:rsidRPr="00C94073">
        <w:rPr>
          <w:sz w:val="28"/>
          <w:szCs w:val="28"/>
        </w:rPr>
        <w:t>.0</w:t>
      </w:r>
      <w:r w:rsidR="00134812" w:rsidRPr="00C94073">
        <w:rPr>
          <w:sz w:val="28"/>
          <w:szCs w:val="28"/>
        </w:rPr>
        <w:t>2</w:t>
      </w:r>
      <w:r w:rsidRPr="00C94073">
        <w:rPr>
          <w:sz w:val="28"/>
          <w:szCs w:val="28"/>
        </w:rPr>
        <w:t>.201</w:t>
      </w:r>
      <w:r w:rsidR="00134812" w:rsidRPr="00C94073">
        <w:rPr>
          <w:sz w:val="28"/>
          <w:szCs w:val="28"/>
        </w:rPr>
        <w:t>4</w:t>
      </w:r>
      <w:r w:rsidRPr="00C94073">
        <w:rPr>
          <w:sz w:val="28"/>
          <w:szCs w:val="28"/>
        </w:rPr>
        <w:t xml:space="preserve">года № </w:t>
      </w:r>
      <w:r w:rsidR="00134812" w:rsidRPr="00C94073">
        <w:rPr>
          <w:sz w:val="28"/>
          <w:szCs w:val="28"/>
        </w:rPr>
        <w:t>103</w:t>
      </w:r>
      <w:r w:rsidRPr="00C94073">
        <w:rPr>
          <w:sz w:val="28"/>
          <w:szCs w:val="28"/>
        </w:rPr>
        <w:t>н  «Об утверждении порядка проведения аттестации рабочих мест по условиям труда».</w:t>
      </w:r>
    </w:p>
    <w:p w:rsidR="00BD49A1" w:rsidRPr="00C94073" w:rsidRDefault="00BD49A1" w:rsidP="00C94073">
      <w:pPr>
        <w:ind w:left="360"/>
        <w:jc w:val="both"/>
        <w:rPr>
          <w:sz w:val="28"/>
          <w:szCs w:val="28"/>
        </w:rPr>
      </w:pPr>
      <w:r w:rsidRPr="00C94073">
        <w:rPr>
          <w:sz w:val="28"/>
          <w:szCs w:val="28"/>
        </w:rPr>
        <w:t>Обучение и проверка знаний по охране труда в соответствии с постановлением  Минтруда России и Минобразования России от 13.01.2003года №1/29 «Об утверждении порядка обучения по охране труда и проверки знаний  требований охраны труда работников и организаций».</w:t>
      </w:r>
    </w:p>
    <w:p w:rsidR="00BD49A1" w:rsidRPr="00C94073" w:rsidRDefault="00BD49A1" w:rsidP="00C94073">
      <w:pPr>
        <w:ind w:left="360"/>
        <w:jc w:val="both"/>
        <w:rPr>
          <w:sz w:val="28"/>
          <w:szCs w:val="28"/>
        </w:rPr>
      </w:pPr>
      <w:r w:rsidRPr="00C94073">
        <w:rPr>
          <w:sz w:val="28"/>
          <w:szCs w:val="28"/>
        </w:rPr>
        <w:t xml:space="preserve">Обучение работников безопасным методам и приёмам работы в соответствии с требованиями ГОСТ </w:t>
      </w:r>
      <w:r w:rsidR="00134812" w:rsidRPr="00C94073">
        <w:rPr>
          <w:sz w:val="28"/>
          <w:szCs w:val="28"/>
        </w:rPr>
        <w:t>12.0.004-015</w:t>
      </w:r>
      <w:r w:rsidRPr="00C94073">
        <w:rPr>
          <w:sz w:val="28"/>
          <w:szCs w:val="28"/>
        </w:rPr>
        <w:t xml:space="preserve"> ССБТ «Организация обучения по безопасности труда. Общие положения».</w:t>
      </w:r>
    </w:p>
    <w:p w:rsidR="00BD49A1" w:rsidRPr="00C94073" w:rsidRDefault="00BD49A1" w:rsidP="00C94073">
      <w:pPr>
        <w:ind w:left="360"/>
        <w:jc w:val="both"/>
        <w:rPr>
          <w:sz w:val="28"/>
          <w:szCs w:val="28"/>
        </w:rPr>
      </w:pPr>
      <w:r w:rsidRPr="00C94073">
        <w:rPr>
          <w:sz w:val="28"/>
          <w:szCs w:val="28"/>
        </w:rPr>
        <w:t>Организация кабинетов, уголков, приобретение для них необходимых приборов, наглядных пособий, демонстрационной аппаратуры и т.п., проведение выставок по охране труда.</w:t>
      </w:r>
    </w:p>
    <w:p w:rsidR="00BD49A1" w:rsidRPr="00C94073" w:rsidRDefault="00BD49A1" w:rsidP="00C94073">
      <w:pPr>
        <w:ind w:left="360"/>
        <w:jc w:val="both"/>
        <w:rPr>
          <w:sz w:val="28"/>
          <w:szCs w:val="28"/>
        </w:rPr>
      </w:pPr>
      <w:r w:rsidRPr="00C94073">
        <w:rPr>
          <w:sz w:val="28"/>
          <w:szCs w:val="28"/>
        </w:rPr>
        <w:t>Разработка, утверждение и размножение инструкций по охране труда, отдельно по видам работ и отдельно по профессиям образовательного учреждения. Согласовать с профкомом в установленном порядке.</w:t>
      </w:r>
    </w:p>
    <w:p w:rsidR="00BD49A1" w:rsidRPr="00C94073" w:rsidRDefault="00BD49A1" w:rsidP="00C94073">
      <w:pPr>
        <w:ind w:left="360"/>
        <w:jc w:val="both"/>
        <w:rPr>
          <w:sz w:val="28"/>
          <w:szCs w:val="28"/>
        </w:rPr>
      </w:pPr>
      <w:r w:rsidRPr="00C94073">
        <w:rPr>
          <w:sz w:val="28"/>
          <w:szCs w:val="28"/>
        </w:rPr>
        <w:t>Разработка и утверждение программы вводного инструктажа и отдельно программ инструктажа на рабочем месте в подразделениях учреждения.</w:t>
      </w:r>
    </w:p>
    <w:p w:rsidR="00BD49A1" w:rsidRPr="00C94073" w:rsidRDefault="00BD49A1" w:rsidP="00C94073">
      <w:pPr>
        <w:ind w:left="360"/>
        <w:jc w:val="both"/>
        <w:rPr>
          <w:sz w:val="28"/>
          <w:szCs w:val="28"/>
        </w:rPr>
      </w:pPr>
      <w:r w:rsidRPr="00C94073">
        <w:rPr>
          <w:sz w:val="28"/>
          <w:szCs w:val="28"/>
        </w:rPr>
        <w:t>Обеспечение журналами регистрации инструктажа вводного и на рабочем месте по утвержденным Минтрудом России образцам.</w:t>
      </w:r>
    </w:p>
    <w:p w:rsidR="00BD49A1" w:rsidRPr="00C94073" w:rsidRDefault="00BD49A1" w:rsidP="00C94073">
      <w:pPr>
        <w:ind w:left="360"/>
        <w:jc w:val="both"/>
        <w:rPr>
          <w:sz w:val="28"/>
          <w:szCs w:val="28"/>
        </w:rPr>
      </w:pPr>
      <w:r w:rsidRPr="00C94073">
        <w:rPr>
          <w:sz w:val="28"/>
          <w:szCs w:val="28"/>
        </w:rPr>
        <w:t>Обеспечение структурных подразделений учреждений Законодательными и иными нормативно-правовыми актами по охране труда и пожарной безопасности.</w:t>
      </w:r>
    </w:p>
    <w:p w:rsidR="00BD49A1" w:rsidRPr="00C94073" w:rsidRDefault="00BD49A1" w:rsidP="00C94073">
      <w:pPr>
        <w:ind w:left="360"/>
        <w:jc w:val="both"/>
        <w:rPr>
          <w:sz w:val="28"/>
          <w:szCs w:val="28"/>
        </w:rPr>
      </w:pPr>
      <w:r w:rsidRPr="00C94073">
        <w:rPr>
          <w:sz w:val="28"/>
          <w:szCs w:val="28"/>
        </w:rPr>
        <w:t>Разработка и утверждение перечней профессий и видов работ организации:</w:t>
      </w:r>
    </w:p>
    <w:p w:rsidR="00BD49A1" w:rsidRPr="00C94073" w:rsidRDefault="00BD49A1" w:rsidP="00C94073">
      <w:pPr>
        <w:ind w:left="360"/>
        <w:jc w:val="both"/>
        <w:rPr>
          <w:sz w:val="28"/>
          <w:szCs w:val="28"/>
        </w:rPr>
      </w:pPr>
      <w:r w:rsidRPr="00C94073">
        <w:rPr>
          <w:sz w:val="28"/>
          <w:szCs w:val="28"/>
        </w:rPr>
        <w:t>- работников, которым необходим предварительный и периодический медицинский осмотр;</w:t>
      </w:r>
    </w:p>
    <w:p w:rsidR="00BD49A1" w:rsidRPr="00C94073" w:rsidRDefault="00BD49A1" w:rsidP="00C94073">
      <w:pPr>
        <w:ind w:left="360"/>
        <w:jc w:val="both"/>
        <w:rPr>
          <w:sz w:val="28"/>
          <w:szCs w:val="28"/>
        </w:rPr>
      </w:pPr>
      <w:r w:rsidRPr="00C94073">
        <w:rPr>
          <w:sz w:val="28"/>
          <w:szCs w:val="28"/>
        </w:rPr>
        <w:t>- работники, к которым предъявляются повышенные требования безопасности;</w:t>
      </w:r>
    </w:p>
    <w:p w:rsidR="00BD49A1" w:rsidRPr="00C94073" w:rsidRDefault="00BD49A1" w:rsidP="00C94073">
      <w:pPr>
        <w:ind w:left="360"/>
        <w:jc w:val="both"/>
        <w:rPr>
          <w:sz w:val="28"/>
          <w:szCs w:val="28"/>
        </w:rPr>
      </w:pPr>
      <w:r w:rsidRPr="00C94073">
        <w:rPr>
          <w:sz w:val="28"/>
          <w:szCs w:val="28"/>
        </w:rPr>
        <w:t>-работники, которые обеспечиваются специальной одеждой и обувью, другими средствами индивидуальной защиты;</w:t>
      </w:r>
    </w:p>
    <w:p w:rsidR="00BD49A1" w:rsidRPr="00C94073" w:rsidRDefault="00BD49A1" w:rsidP="00C94073">
      <w:pPr>
        <w:ind w:left="360"/>
        <w:jc w:val="both"/>
        <w:rPr>
          <w:sz w:val="28"/>
          <w:szCs w:val="28"/>
        </w:rPr>
      </w:pPr>
      <w:r w:rsidRPr="00C94073">
        <w:rPr>
          <w:sz w:val="28"/>
          <w:szCs w:val="28"/>
        </w:rPr>
        <w:t>-работников, которым положено мыло и другие обезвреживающие средства.</w:t>
      </w:r>
    </w:p>
    <w:p w:rsidR="00BD49A1" w:rsidRPr="00C94073" w:rsidRDefault="00BD49A1" w:rsidP="00C94073">
      <w:pPr>
        <w:ind w:left="360"/>
        <w:jc w:val="both"/>
        <w:rPr>
          <w:sz w:val="28"/>
          <w:szCs w:val="28"/>
        </w:rPr>
      </w:pPr>
      <w:r w:rsidRPr="00C94073">
        <w:rPr>
          <w:sz w:val="28"/>
          <w:szCs w:val="28"/>
        </w:rPr>
        <w:lastRenderedPageBreak/>
        <w:t>Проведение общего технического осмотра зданий и других сооружений на соответствие безопасной эксплуатации (проводится 2 раза в год весной и осенью).    </w:t>
      </w:r>
    </w:p>
    <w:p w:rsidR="00BD49A1" w:rsidRPr="00C94073" w:rsidRDefault="00BD49A1" w:rsidP="00C94073">
      <w:pPr>
        <w:ind w:left="360"/>
        <w:jc w:val="both"/>
        <w:rPr>
          <w:sz w:val="28"/>
          <w:szCs w:val="28"/>
        </w:rPr>
      </w:pPr>
      <w:r w:rsidRPr="00C94073">
        <w:rPr>
          <w:sz w:val="28"/>
          <w:szCs w:val="28"/>
        </w:rPr>
        <w:t>Организация комитетов (комиссий) по охране труда на приоритетных основах с профсоюзной организацией.</w:t>
      </w:r>
    </w:p>
    <w:p w:rsidR="00BD49A1" w:rsidRPr="00C94073" w:rsidRDefault="00BD49A1" w:rsidP="00C94073">
      <w:pPr>
        <w:ind w:left="360"/>
        <w:jc w:val="both"/>
        <w:rPr>
          <w:sz w:val="28"/>
          <w:szCs w:val="28"/>
        </w:rPr>
      </w:pPr>
      <w:r w:rsidRPr="00C94073">
        <w:rPr>
          <w:sz w:val="28"/>
          <w:szCs w:val="28"/>
        </w:rPr>
        <w:t>Организация и проведение административно-общественного контроля по охране труда, в соответствии с утвержденным положением по согласованию с профсоюзом.</w:t>
      </w:r>
    </w:p>
    <w:p w:rsidR="00BD49A1" w:rsidRPr="00C94073" w:rsidRDefault="00BD49A1" w:rsidP="00C94073">
      <w:pPr>
        <w:ind w:left="360"/>
        <w:jc w:val="both"/>
        <w:rPr>
          <w:sz w:val="28"/>
          <w:szCs w:val="28"/>
        </w:rPr>
      </w:pPr>
      <w:r w:rsidRPr="00C94073">
        <w:rPr>
          <w:sz w:val="28"/>
          <w:szCs w:val="28"/>
        </w:rPr>
        <w:t>Организация комиссии по проверке знаний по охране труда работников образовательного учреждения.</w:t>
      </w:r>
    </w:p>
    <w:p w:rsidR="00BD49A1" w:rsidRPr="00C94073" w:rsidRDefault="00BD49A1" w:rsidP="00C94073">
      <w:pPr>
        <w:ind w:left="360"/>
        <w:jc w:val="both"/>
        <w:rPr>
          <w:sz w:val="28"/>
          <w:szCs w:val="28"/>
        </w:rPr>
      </w:pPr>
      <w:r w:rsidRPr="00C94073">
        <w:rPr>
          <w:b/>
          <w:bCs/>
          <w:sz w:val="28"/>
          <w:szCs w:val="28"/>
        </w:rPr>
        <w:t>2.Технические мероприятия</w:t>
      </w:r>
    </w:p>
    <w:p w:rsidR="00BD49A1" w:rsidRPr="00C94073" w:rsidRDefault="00BD49A1" w:rsidP="00C94073">
      <w:pPr>
        <w:ind w:left="360"/>
        <w:jc w:val="both"/>
        <w:rPr>
          <w:sz w:val="28"/>
          <w:szCs w:val="28"/>
        </w:rPr>
      </w:pPr>
      <w:r w:rsidRPr="00C94073">
        <w:rPr>
          <w:sz w:val="28"/>
          <w:szCs w:val="28"/>
        </w:rPr>
        <w:t>Модернизация технологического и другого производственного оборудования.</w:t>
      </w:r>
    </w:p>
    <w:p w:rsidR="00BD49A1" w:rsidRPr="00C94073" w:rsidRDefault="00BD49A1" w:rsidP="00C94073">
      <w:pPr>
        <w:ind w:left="360"/>
        <w:jc w:val="both"/>
        <w:rPr>
          <w:sz w:val="28"/>
          <w:szCs w:val="28"/>
        </w:rPr>
      </w:pPr>
      <w:r w:rsidRPr="00C94073">
        <w:rPr>
          <w:sz w:val="28"/>
          <w:szCs w:val="28"/>
        </w:rPr>
        <w:t>Совершенствование технологических процессов с целью устранения или снижения содержания вредных веществ в воздухе рабочей зоны, уровней механических колебаний (шума, вибрации, ультразвука и др.)и излучений( ионизирующего, электромагнитного, лазерного, ультрафиолетового и др.) на рабочих местах.</w:t>
      </w:r>
    </w:p>
    <w:p w:rsidR="00BD49A1" w:rsidRPr="00C94073" w:rsidRDefault="00BD49A1" w:rsidP="00C94073">
      <w:pPr>
        <w:ind w:left="360"/>
        <w:jc w:val="both"/>
        <w:rPr>
          <w:sz w:val="28"/>
          <w:szCs w:val="28"/>
        </w:rPr>
      </w:pPr>
      <w:r w:rsidRPr="00C94073">
        <w:rPr>
          <w:sz w:val="28"/>
          <w:szCs w:val="28"/>
        </w:rPr>
        <w:t>Внедрение и совершенствование технических устройств, обеспечивающих защиту работников от поражения электрическим током.</w:t>
      </w:r>
    </w:p>
    <w:p w:rsidR="00BD49A1" w:rsidRPr="00C94073" w:rsidRDefault="00BD49A1" w:rsidP="00C94073">
      <w:pPr>
        <w:ind w:left="360"/>
        <w:jc w:val="both"/>
        <w:rPr>
          <w:sz w:val="28"/>
          <w:szCs w:val="28"/>
        </w:rPr>
      </w:pPr>
      <w:r w:rsidRPr="00C94073">
        <w:rPr>
          <w:sz w:val="28"/>
          <w:szCs w:val="28"/>
        </w:rPr>
        <w:t>Установка новых и совершенствование имеющихся средств коллективной защиты работников от воздействия опасных и вредных производственных факторов.</w:t>
      </w:r>
    </w:p>
    <w:p w:rsidR="00BD49A1" w:rsidRPr="00C94073" w:rsidRDefault="00BD49A1" w:rsidP="00C94073">
      <w:pPr>
        <w:ind w:left="360"/>
        <w:jc w:val="both"/>
        <w:rPr>
          <w:sz w:val="28"/>
          <w:szCs w:val="28"/>
        </w:rPr>
      </w:pPr>
      <w:r w:rsidRPr="00C94073">
        <w:rPr>
          <w:sz w:val="28"/>
          <w:szCs w:val="28"/>
        </w:rPr>
        <w:t>Нанесение на производственное оборудование (органы управления и контроля), коммуникации и на другие объекты сигнальных цветов и знаков безопасности.</w:t>
      </w:r>
    </w:p>
    <w:p w:rsidR="00BD49A1" w:rsidRPr="00C94073" w:rsidRDefault="00BD49A1" w:rsidP="00C94073">
      <w:pPr>
        <w:ind w:left="360"/>
        <w:jc w:val="both"/>
        <w:rPr>
          <w:sz w:val="28"/>
          <w:szCs w:val="28"/>
        </w:rPr>
      </w:pPr>
      <w:r w:rsidRPr="00C94073">
        <w:rPr>
          <w:sz w:val="28"/>
          <w:szCs w:val="28"/>
        </w:rPr>
        <w:t>Проведение испытания устройств заземления (зануления) и изоляцию проводов электросистем здания на соответствие безопасной эксплуатации. </w:t>
      </w:r>
    </w:p>
    <w:p w:rsidR="00BD49A1" w:rsidRPr="00C94073" w:rsidRDefault="00BD49A1" w:rsidP="00C94073">
      <w:pPr>
        <w:ind w:left="8250"/>
        <w:jc w:val="both"/>
        <w:rPr>
          <w:sz w:val="28"/>
          <w:szCs w:val="28"/>
        </w:rPr>
      </w:pPr>
      <w:r w:rsidRPr="00C94073">
        <w:rPr>
          <w:sz w:val="28"/>
          <w:szCs w:val="28"/>
        </w:rPr>
        <w:t> </w:t>
      </w:r>
    </w:p>
    <w:p w:rsidR="00BD49A1" w:rsidRPr="00C94073" w:rsidRDefault="00BD49A1" w:rsidP="00C94073">
      <w:pPr>
        <w:ind w:left="360"/>
        <w:jc w:val="both"/>
        <w:rPr>
          <w:sz w:val="28"/>
          <w:szCs w:val="28"/>
        </w:rPr>
      </w:pPr>
      <w:r w:rsidRPr="00C94073">
        <w:rPr>
          <w:b/>
          <w:bCs/>
          <w:sz w:val="28"/>
          <w:szCs w:val="28"/>
        </w:rPr>
        <w:t>3.Лечебно-профилактические и санитарно-бытовые мероприятия</w:t>
      </w:r>
    </w:p>
    <w:p w:rsidR="00A43BB5" w:rsidRPr="00C94073" w:rsidRDefault="00BD49A1" w:rsidP="00C94073">
      <w:pPr>
        <w:pStyle w:val="2"/>
        <w:ind w:left="426"/>
        <w:jc w:val="both"/>
        <w:rPr>
          <w:rFonts w:ascii="Times New Roman" w:hAnsi="Times New Roman" w:cs="Times New Roman"/>
          <w:b w:val="0"/>
          <w:color w:val="auto"/>
          <w:sz w:val="28"/>
          <w:szCs w:val="28"/>
        </w:rPr>
      </w:pPr>
      <w:r w:rsidRPr="00C94073">
        <w:rPr>
          <w:rFonts w:ascii="Times New Roman" w:hAnsi="Times New Roman" w:cs="Times New Roman"/>
          <w:b w:val="0"/>
          <w:color w:val="auto"/>
          <w:sz w:val="28"/>
          <w:szCs w:val="28"/>
        </w:rPr>
        <w:t xml:space="preserve">Предварительные и периодические медицинские осмотры работников в соответствии с порядком проведения предварительных и периодических медицинских осмотров работников и медицинских регламентах допуска к профессии </w:t>
      </w:r>
      <w:r w:rsidR="00A43BB5" w:rsidRPr="00C94073">
        <w:rPr>
          <w:rFonts w:ascii="Times New Roman" w:hAnsi="Times New Roman" w:cs="Times New Roman"/>
          <w:b w:val="0"/>
          <w:color w:val="auto"/>
          <w:sz w:val="28"/>
          <w:szCs w:val="28"/>
        </w:rPr>
        <w:t xml:space="preserve"> Министерство труда и социальной защиты Российской Федерации N 988н</w:t>
      </w:r>
      <w:bookmarkStart w:id="2" w:name="l1"/>
      <w:bookmarkEnd w:id="2"/>
      <w:r w:rsidR="00A43BB5" w:rsidRPr="00C94073">
        <w:rPr>
          <w:rFonts w:ascii="Times New Roman" w:hAnsi="Times New Roman" w:cs="Times New Roman"/>
          <w:b w:val="0"/>
          <w:color w:val="auto"/>
          <w:sz w:val="28"/>
          <w:szCs w:val="28"/>
        </w:rPr>
        <w:t>, Министерство здравоохранения Российской Федерации N 1420н</w:t>
      </w:r>
      <w:bookmarkStart w:id="3" w:name="h68"/>
      <w:bookmarkEnd w:id="3"/>
      <w:r w:rsidR="00A43BB5" w:rsidRPr="00C94073">
        <w:rPr>
          <w:rFonts w:ascii="Times New Roman" w:hAnsi="Times New Roman" w:cs="Times New Roman"/>
          <w:b w:val="0"/>
          <w:color w:val="auto"/>
          <w:sz w:val="28"/>
          <w:szCs w:val="28"/>
        </w:rPr>
        <w:t xml:space="preserve"> Приказ от 31 декабря 2020 года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BD49A1" w:rsidRPr="00C94073" w:rsidRDefault="00BD49A1" w:rsidP="00C94073">
      <w:pPr>
        <w:ind w:left="360"/>
        <w:jc w:val="both"/>
        <w:rPr>
          <w:sz w:val="28"/>
          <w:szCs w:val="28"/>
        </w:rPr>
      </w:pPr>
      <w:r w:rsidRPr="00C94073">
        <w:rPr>
          <w:sz w:val="28"/>
          <w:szCs w:val="28"/>
        </w:rPr>
        <w:t>Организация, оснащение и техническое оснащение медицинского кабинета на территории организации, приобретение для них необходимых медикаментов, приборов, оборудования</w:t>
      </w:r>
      <w:r w:rsidR="00A43BB5" w:rsidRPr="00C94073">
        <w:rPr>
          <w:sz w:val="28"/>
          <w:szCs w:val="28"/>
        </w:rPr>
        <w:t>»</w:t>
      </w:r>
      <w:r w:rsidRPr="00C94073">
        <w:rPr>
          <w:sz w:val="28"/>
          <w:szCs w:val="28"/>
        </w:rPr>
        <w:t>. </w:t>
      </w:r>
    </w:p>
    <w:p w:rsidR="00A43BB5" w:rsidRPr="00C94073" w:rsidRDefault="00A43BB5" w:rsidP="00C94073">
      <w:pPr>
        <w:ind w:left="360"/>
        <w:jc w:val="both"/>
        <w:rPr>
          <w:b/>
          <w:bCs/>
          <w:sz w:val="28"/>
          <w:szCs w:val="28"/>
        </w:rPr>
      </w:pPr>
    </w:p>
    <w:p w:rsidR="00BD49A1" w:rsidRPr="00C94073" w:rsidRDefault="00BD49A1" w:rsidP="00C94073">
      <w:pPr>
        <w:ind w:left="360"/>
        <w:jc w:val="both"/>
        <w:rPr>
          <w:sz w:val="28"/>
          <w:szCs w:val="28"/>
        </w:rPr>
      </w:pPr>
      <w:r w:rsidRPr="00C94073">
        <w:rPr>
          <w:b/>
          <w:bCs/>
          <w:sz w:val="28"/>
          <w:szCs w:val="28"/>
        </w:rPr>
        <w:t>4.Мероприятия по обеспечению средствами индивидуальной защиты</w:t>
      </w:r>
    </w:p>
    <w:p w:rsidR="00BD49A1" w:rsidRPr="00C94073" w:rsidRDefault="00BD49A1" w:rsidP="00C94073">
      <w:pPr>
        <w:ind w:left="360"/>
        <w:jc w:val="both"/>
        <w:rPr>
          <w:sz w:val="28"/>
          <w:szCs w:val="28"/>
        </w:rPr>
      </w:pPr>
      <w:r w:rsidRPr="00C94073">
        <w:rPr>
          <w:sz w:val="28"/>
          <w:szCs w:val="28"/>
        </w:rPr>
        <w:t>Выдача специальной одежды, специальной обуви и других средств индивидуальной защиты в соответствии с Типовыми отраслевыми нормами, утвержденными постановлениями Минтруда  России в 1997-2001 г.г. и Правилами обеспечения у работников специальной одеждой, специальной обувью и другими средствами индивидуальной защиты, утвержденными постановлением Мин</w:t>
      </w:r>
      <w:r w:rsidR="00134812" w:rsidRPr="00C94073">
        <w:rPr>
          <w:sz w:val="28"/>
          <w:szCs w:val="28"/>
        </w:rPr>
        <w:t xml:space="preserve">здрав и социального развития </w:t>
      </w:r>
      <w:r w:rsidRPr="00C94073">
        <w:rPr>
          <w:sz w:val="28"/>
          <w:szCs w:val="28"/>
        </w:rPr>
        <w:t xml:space="preserve">России года № </w:t>
      </w:r>
      <w:r w:rsidR="00134812" w:rsidRPr="00C94073">
        <w:rPr>
          <w:sz w:val="28"/>
          <w:szCs w:val="28"/>
        </w:rPr>
        <w:t>290-н</w:t>
      </w:r>
      <w:r w:rsidRPr="00C94073">
        <w:rPr>
          <w:sz w:val="28"/>
          <w:szCs w:val="28"/>
        </w:rPr>
        <w:t xml:space="preserve"> </w:t>
      </w:r>
      <w:r w:rsidR="002F4A93" w:rsidRPr="00C94073">
        <w:rPr>
          <w:sz w:val="28"/>
          <w:szCs w:val="28"/>
        </w:rPr>
        <w:t xml:space="preserve">от 01.06.2009 </w:t>
      </w:r>
      <w:r w:rsidR="00EF01E5" w:rsidRPr="00C94073">
        <w:rPr>
          <w:sz w:val="28"/>
          <w:szCs w:val="28"/>
        </w:rPr>
        <w:t>г. "Об утверждении Межотраслевых правил обеспечения работников специальной одеждой, специальной обувью и другими средствами индивидуальной защиты"</w:t>
      </w:r>
      <w:r w:rsidRPr="00C94073">
        <w:rPr>
          <w:sz w:val="28"/>
          <w:szCs w:val="28"/>
        </w:rPr>
        <w:t>с изменениями и дополнениями, утвержденными постановлением Минтруда России от 21.11.1999года № 39.</w:t>
      </w:r>
      <w:r w:rsidR="00A43BB5" w:rsidRPr="00C94073">
        <w:rPr>
          <w:sz w:val="28"/>
          <w:szCs w:val="28"/>
        </w:rPr>
        <w:t xml:space="preserve"> </w:t>
      </w:r>
    </w:p>
    <w:p w:rsidR="00BD49A1" w:rsidRPr="00C94073" w:rsidRDefault="00BD49A1" w:rsidP="00C94073">
      <w:pPr>
        <w:ind w:left="360"/>
        <w:jc w:val="both"/>
        <w:rPr>
          <w:sz w:val="28"/>
          <w:szCs w:val="28"/>
        </w:rPr>
      </w:pPr>
      <w:r w:rsidRPr="00C94073">
        <w:rPr>
          <w:sz w:val="28"/>
          <w:szCs w:val="28"/>
        </w:rPr>
        <w:t>Обеспечение работников мылом, смывающими и обезвреживающими средствами в соответствии с установленными нормами.</w:t>
      </w:r>
    </w:p>
    <w:p w:rsidR="00BD49A1" w:rsidRPr="00C94073" w:rsidRDefault="00BD49A1" w:rsidP="00C94073">
      <w:pPr>
        <w:ind w:left="360"/>
        <w:jc w:val="both"/>
        <w:rPr>
          <w:sz w:val="28"/>
          <w:szCs w:val="28"/>
        </w:rPr>
      </w:pPr>
      <w:r w:rsidRPr="00C94073">
        <w:rPr>
          <w:sz w:val="28"/>
          <w:szCs w:val="28"/>
        </w:rPr>
        <w:t>Обеспечение индивидуальными средствами защиты от поражения электрическим током (диэлектрические перчатки, диэлектрические коврики, инструменты с изолирующими ручками и др.).</w:t>
      </w:r>
    </w:p>
    <w:p w:rsidR="00BD49A1" w:rsidRPr="00C94073" w:rsidRDefault="00BD49A1" w:rsidP="00C94073">
      <w:pPr>
        <w:ind w:left="360"/>
        <w:jc w:val="both"/>
        <w:rPr>
          <w:sz w:val="28"/>
          <w:szCs w:val="28"/>
        </w:rPr>
      </w:pPr>
      <w:r w:rsidRPr="00C94073">
        <w:rPr>
          <w:sz w:val="28"/>
          <w:szCs w:val="28"/>
        </w:rPr>
        <w:t>Обеспечение защиты органов зрения (защитные очки, щитки защитные лицевые).</w:t>
      </w:r>
    </w:p>
    <w:p w:rsidR="00BD49A1" w:rsidRPr="00C94073" w:rsidRDefault="00BD49A1" w:rsidP="00C94073">
      <w:pPr>
        <w:ind w:left="360"/>
        <w:jc w:val="both"/>
        <w:rPr>
          <w:sz w:val="28"/>
          <w:szCs w:val="28"/>
        </w:rPr>
      </w:pPr>
      <w:r w:rsidRPr="00C94073">
        <w:rPr>
          <w:sz w:val="28"/>
          <w:szCs w:val="28"/>
        </w:rPr>
        <w:t>Обеспечение защиты органов дыхания (респираторы, противогазы, пневмошлемы, пневмомаски).   </w:t>
      </w:r>
    </w:p>
    <w:p w:rsidR="00BD49A1" w:rsidRPr="00C94073" w:rsidRDefault="00BD49A1" w:rsidP="00C94073">
      <w:pPr>
        <w:ind w:left="1080"/>
        <w:jc w:val="both"/>
        <w:rPr>
          <w:sz w:val="28"/>
          <w:szCs w:val="28"/>
        </w:rPr>
      </w:pPr>
      <w:r w:rsidRPr="00C94073">
        <w:rPr>
          <w:b/>
          <w:bCs/>
          <w:sz w:val="28"/>
          <w:szCs w:val="28"/>
        </w:rPr>
        <w:t>5.Мероприятия по пожарной безопасности</w:t>
      </w:r>
    </w:p>
    <w:p w:rsidR="00BD49A1" w:rsidRPr="00C94073" w:rsidRDefault="00BD49A1" w:rsidP="00C94073">
      <w:pPr>
        <w:ind w:left="360"/>
        <w:jc w:val="both"/>
        <w:rPr>
          <w:sz w:val="28"/>
          <w:szCs w:val="28"/>
        </w:rPr>
      </w:pPr>
      <w:r w:rsidRPr="00C94073">
        <w:rPr>
          <w:sz w:val="28"/>
          <w:szCs w:val="28"/>
        </w:rPr>
        <w:t>Разработка, утверждение по согласованию с профкомом учреждения инструкций о мерах пожарной безопасности в соотв</w:t>
      </w:r>
      <w:r w:rsidR="00EF01E5" w:rsidRPr="00C94073">
        <w:rPr>
          <w:sz w:val="28"/>
          <w:szCs w:val="28"/>
        </w:rPr>
        <w:t>етствии с требованиями ГОСТ 12.1.</w:t>
      </w:r>
      <w:r w:rsidRPr="00C94073">
        <w:rPr>
          <w:sz w:val="28"/>
          <w:szCs w:val="28"/>
        </w:rPr>
        <w:t>004</w:t>
      </w:r>
      <w:r w:rsidR="00EF01E5" w:rsidRPr="00C94073">
        <w:rPr>
          <w:sz w:val="28"/>
          <w:szCs w:val="28"/>
        </w:rPr>
        <w:t>-91</w:t>
      </w:r>
      <w:r w:rsidRPr="00C94073">
        <w:rPr>
          <w:sz w:val="28"/>
          <w:szCs w:val="28"/>
        </w:rPr>
        <w:t>, установившего порядок обеспечения безопасности людей и сохранности материальных ценностей, а также создание условий для успешного тушения пожара, а также на основе Правил пожарной безопасности:</w:t>
      </w:r>
    </w:p>
    <w:p w:rsidR="00BD49A1" w:rsidRPr="00C94073" w:rsidRDefault="00BD49A1" w:rsidP="00C94073">
      <w:pPr>
        <w:ind w:left="360"/>
        <w:jc w:val="both"/>
        <w:rPr>
          <w:sz w:val="28"/>
          <w:szCs w:val="28"/>
        </w:rPr>
      </w:pPr>
      <w:r w:rsidRPr="00C94073">
        <w:rPr>
          <w:sz w:val="28"/>
          <w:szCs w:val="28"/>
        </w:rPr>
        <w:t>-Общеобъектная инструкция- о мерах пожарной безопасности для образовательного учреждения</w:t>
      </w:r>
    </w:p>
    <w:p w:rsidR="00BD49A1" w:rsidRPr="00C94073" w:rsidRDefault="00BD49A1" w:rsidP="00C94073">
      <w:pPr>
        <w:ind w:left="360"/>
        <w:jc w:val="both"/>
        <w:rPr>
          <w:sz w:val="28"/>
          <w:szCs w:val="28"/>
        </w:rPr>
      </w:pPr>
      <w:r w:rsidRPr="00C94073">
        <w:rPr>
          <w:sz w:val="28"/>
          <w:szCs w:val="28"/>
        </w:rPr>
        <w:t>-Инструкция для отдельных зданий, сооружений, помещений и видов работ, например, сварочных.</w:t>
      </w:r>
    </w:p>
    <w:p w:rsidR="00BD49A1" w:rsidRPr="00C94073" w:rsidRDefault="00BD49A1" w:rsidP="00C94073">
      <w:pPr>
        <w:ind w:left="360"/>
        <w:jc w:val="both"/>
        <w:rPr>
          <w:sz w:val="28"/>
          <w:szCs w:val="28"/>
        </w:rPr>
      </w:pPr>
      <w:r w:rsidRPr="00C94073">
        <w:rPr>
          <w:sz w:val="28"/>
          <w:szCs w:val="28"/>
        </w:rPr>
        <w:t>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журналом учета первичных средств пожаротушения.</w:t>
      </w:r>
    </w:p>
    <w:p w:rsidR="00BD49A1" w:rsidRPr="00C94073" w:rsidRDefault="00BD49A1" w:rsidP="00C94073">
      <w:pPr>
        <w:ind w:left="360"/>
        <w:jc w:val="both"/>
        <w:rPr>
          <w:sz w:val="28"/>
          <w:szCs w:val="28"/>
        </w:rPr>
      </w:pPr>
      <w:r w:rsidRPr="00C94073">
        <w:rPr>
          <w:sz w:val="28"/>
          <w:szCs w:val="28"/>
        </w:rPr>
        <w:t>Разработка и обеспечение учреждения инструкцией и планом-схемой эвакуации людей на случай возникновения пожара.</w:t>
      </w:r>
    </w:p>
    <w:p w:rsidR="00BD49A1" w:rsidRPr="00C94073" w:rsidRDefault="00BD49A1" w:rsidP="00C94073">
      <w:pPr>
        <w:ind w:left="360"/>
        <w:jc w:val="both"/>
        <w:rPr>
          <w:sz w:val="28"/>
          <w:szCs w:val="28"/>
        </w:rPr>
      </w:pPr>
      <w:r w:rsidRPr="00C94073">
        <w:rPr>
          <w:sz w:val="28"/>
          <w:szCs w:val="28"/>
        </w:rPr>
        <w:t>Установление пожарных шкафов и укомплектование их средствами пожаротушения.</w:t>
      </w:r>
    </w:p>
    <w:p w:rsidR="00BD49A1" w:rsidRPr="00C94073" w:rsidRDefault="00BD49A1" w:rsidP="00C94073">
      <w:pPr>
        <w:ind w:left="360"/>
        <w:jc w:val="both"/>
        <w:rPr>
          <w:sz w:val="28"/>
          <w:szCs w:val="28"/>
        </w:rPr>
      </w:pPr>
      <w:r w:rsidRPr="00C94073">
        <w:rPr>
          <w:sz w:val="28"/>
          <w:szCs w:val="28"/>
        </w:rPr>
        <w:t>Обеспечение структурных подразделений учреждения первичными средствами пожаротушения (песок, сосок, огнетушители, кошма идр.).</w:t>
      </w:r>
    </w:p>
    <w:p w:rsidR="00BD49A1" w:rsidRPr="00C94073" w:rsidRDefault="00BD49A1" w:rsidP="00C94073">
      <w:pPr>
        <w:ind w:left="360"/>
        <w:jc w:val="both"/>
        <w:rPr>
          <w:sz w:val="28"/>
          <w:szCs w:val="28"/>
        </w:rPr>
      </w:pPr>
      <w:r w:rsidRPr="00C94073">
        <w:rPr>
          <w:sz w:val="28"/>
          <w:szCs w:val="28"/>
        </w:rPr>
        <w:lastRenderedPageBreak/>
        <w:t>Организация обучения работающих и обучающихся в учреждении мерам обеспечения пожарной безопасности, особенно в чрезвычайных ситуациях и проведение тренировочных мероприятий по эвакуации всего персонала.</w:t>
      </w:r>
    </w:p>
    <w:p w:rsidR="00BD49A1" w:rsidRPr="00C94073" w:rsidRDefault="00BD49A1" w:rsidP="00C94073">
      <w:pPr>
        <w:ind w:left="360"/>
        <w:jc w:val="both"/>
        <w:rPr>
          <w:sz w:val="28"/>
          <w:szCs w:val="28"/>
        </w:rPr>
      </w:pPr>
    </w:p>
    <w:p w:rsidR="00BD49A1" w:rsidRPr="00C94073" w:rsidRDefault="00BD49A1" w:rsidP="00C94073">
      <w:pPr>
        <w:ind w:left="360"/>
        <w:jc w:val="both"/>
        <w:rPr>
          <w:sz w:val="28"/>
          <w:szCs w:val="28"/>
        </w:rPr>
      </w:pPr>
      <w:r w:rsidRPr="00C94073">
        <w:rPr>
          <w:sz w:val="28"/>
          <w:szCs w:val="28"/>
        </w:rPr>
        <w:t>Освобождение запасных эвакуационных выходов от хранения неисправной мебели и другого хлама.</w:t>
      </w:r>
    </w:p>
    <w:p w:rsidR="00BD49A1" w:rsidRPr="00C94073" w:rsidRDefault="00BD49A1" w:rsidP="00C94073">
      <w:pPr>
        <w:jc w:val="both"/>
        <w:rPr>
          <w:b/>
          <w:bCs/>
          <w:sz w:val="28"/>
          <w:szCs w:val="28"/>
        </w:rPr>
      </w:pPr>
    </w:p>
    <w:p w:rsidR="00EF01E5" w:rsidRPr="00C94073" w:rsidRDefault="00C94073" w:rsidP="00EF01E5">
      <w:pPr>
        <w:ind w:firstLine="540"/>
        <w:jc w:val="right"/>
        <w:rPr>
          <w:sz w:val="28"/>
          <w:szCs w:val="28"/>
        </w:rPr>
      </w:pPr>
      <w:r>
        <w:rPr>
          <w:sz w:val="28"/>
          <w:szCs w:val="28"/>
        </w:rPr>
        <w:br w:type="page"/>
      </w:r>
      <w:r w:rsidR="00EF01E5" w:rsidRPr="00C94073">
        <w:rPr>
          <w:sz w:val="28"/>
          <w:szCs w:val="28"/>
        </w:rPr>
        <w:lastRenderedPageBreak/>
        <w:t>Приложение № 3</w:t>
      </w:r>
    </w:p>
    <w:p w:rsidR="00EF01E5" w:rsidRPr="00C94073" w:rsidRDefault="00EF01E5" w:rsidP="00EF01E5">
      <w:pPr>
        <w:ind w:firstLine="540"/>
        <w:jc w:val="right"/>
        <w:rPr>
          <w:sz w:val="28"/>
          <w:szCs w:val="28"/>
        </w:rPr>
      </w:pPr>
      <w:r w:rsidRPr="00C94073">
        <w:rPr>
          <w:sz w:val="28"/>
          <w:szCs w:val="28"/>
        </w:rPr>
        <w:t>к коллективному договору 2022-2025г.</w:t>
      </w:r>
    </w:p>
    <w:p w:rsidR="00BD49A1" w:rsidRPr="00C94073" w:rsidRDefault="00BD49A1" w:rsidP="00BD49A1">
      <w:pPr>
        <w:rPr>
          <w:b/>
          <w:bCs/>
          <w:sz w:val="28"/>
          <w:szCs w:val="28"/>
        </w:rPr>
      </w:pPr>
    </w:p>
    <w:p w:rsidR="00BD49A1" w:rsidRPr="00C94073" w:rsidRDefault="00BD49A1" w:rsidP="00EF01E5">
      <w:pPr>
        <w:jc w:val="center"/>
        <w:rPr>
          <w:b/>
          <w:bCs/>
          <w:sz w:val="28"/>
          <w:szCs w:val="28"/>
        </w:rPr>
      </w:pPr>
      <w:r w:rsidRPr="00C94073">
        <w:rPr>
          <w:b/>
          <w:bCs/>
          <w:sz w:val="28"/>
          <w:szCs w:val="28"/>
        </w:rPr>
        <w:t>СОГЛАШЕНИЕ ПО ОХРАНЕ ТРУДА МБДОУ «ДЕТСКИЙ САД «ЛУЗИНСКИЙ»</w:t>
      </w:r>
    </w:p>
    <w:p w:rsidR="00BD49A1" w:rsidRPr="00C94073" w:rsidRDefault="00BD49A1" w:rsidP="00EF01E5">
      <w:pPr>
        <w:jc w:val="center"/>
        <w:rPr>
          <w:bCs/>
          <w:sz w:val="28"/>
          <w:szCs w:val="28"/>
        </w:rPr>
      </w:pPr>
      <w:r w:rsidRPr="00C94073">
        <w:rPr>
          <w:bCs/>
          <w:sz w:val="28"/>
          <w:szCs w:val="28"/>
        </w:rPr>
        <w:t>Администрация и профсоюзный комитет МБДОУ «Детский сад «Лузинский» заключили настоящее соглашение в том, что с января по декабрь 20___г. будут выполнены следующие мероприятия по охране труда работников МБДОУ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4"/>
        <w:gridCol w:w="3988"/>
        <w:gridCol w:w="2049"/>
        <w:gridCol w:w="2744"/>
      </w:tblGrid>
      <w:tr w:rsidR="00BD49A1" w:rsidRPr="00C94073" w:rsidTr="0035187D">
        <w:trPr>
          <w:tblCellSpacing w:w="0" w:type="dxa"/>
        </w:trPr>
        <w:tc>
          <w:tcPr>
            <w:tcW w:w="604"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rPr>
                <w:sz w:val="28"/>
                <w:szCs w:val="28"/>
              </w:rPr>
            </w:pPr>
            <w:r w:rsidRPr="00C94073">
              <w:rPr>
                <w:b/>
                <w:bCs/>
                <w:sz w:val="28"/>
                <w:szCs w:val="28"/>
              </w:rPr>
              <w:t>№</w:t>
            </w:r>
          </w:p>
        </w:tc>
        <w:tc>
          <w:tcPr>
            <w:tcW w:w="3988"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rPr>
                <w:sz w:val="28"/>
                <w:szCs w:val="28"/>
              </w:rPr>
            </w:pPr>
            <w:r w:rsidRPr="00C94073">
              <w:rPr>
                <w:b/>
                <w:bCs/>
                <w:sz w:val="28"/>
                <w:szCs w:val="28"/>
              </w:rPr>
              <w:t>Мероприятия предусмотренные соглашением</w:t>
            </w:r>
          </w:p>
        </w:tc>
        <w:tc>
          <w:tcPr>
            <w:tcW w:w="2049"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rPr>
                <w:sz w:val="28"/>
                <w:szCs w:val="28"/>
              </w:rPr>
            </w:pPr>
            <w:r w:rsidRPr="00C94073">
              <w:rPr>
                <w:b/>
                <w:bCs/>
                <w:sz w:val="28"/>
                <w:szCs w:val="28"/>
              </w:rPr>
              <w:t>Сроки выполнения</w:t>
            </w:r>
          </w:p>
        </w:tc>
        <w:tc>
          <w:tcPr>
            <w:tcW w:w="2744"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rPr>
                <w:sz w:val="28"/>
                <w:szCs w:val="28"/>
              </w:rPr>
            </w:pPr>
            <w:r w:rsidRPr="00C94073">
              <w:rPr>
                <w:b/>
                <w:bCs/>
                <w:sz w:val="28"/>
                <w:szCs w:val="28"/>
              </w:rPr>
              <w:t>Ответственный</w:t>
            </w:r>
          </w:p>
        </w:tc>
      </w:tr>
      <w:tr w:rsidR="00BD49A1" w:rsidRPr="00C94073" w:rsidTr="0035187D">
        <w:trPr>
          <w:tblCellSpacing w:w="0" w:type="dxa"/>
        </w:trPr>
        <w:tc>
          <w:tcPr>
            <w:tcW w:w="604"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rPr>
                <w:sz w:val="28"/>
                <w:szCs w:val="28"/>
              </w:rPr>
            </w:pPr>
            <w:r w:rsidRPr="00C94073">
              <w:rPr>
                <w:b/>
                <w:bCs/>
                <w:sz w:val="28"/>
                <w:szCs w:val="28"/>
              </w:rPr>
              <w:t>1.</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b/>
                <w:bCs/>
                <w:sz w:val="28"/>
                <w:szCs w:val="28"/>
              </w:rPr>
              <w:t>1.1</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b/>
                <w:bCs/>
                <w:sz w:val="28"/>
                <w:szCs w:val="28"/>
              </w:rPr>
              <w:t>1.2</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r w:rsidRPr="00C94073">
              <w:rPr>
                <w:b/>
                <w:bCs/>
                <w:sz w:val="28"/>
                <w:szCs w:val="28"/>
              </w:rPr>
              <w:t>1.3.</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p>
        </w:tc>
        <w:tc>
          <w:tcPr>
            <w:tcW w:w="3988"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rPr>
                <w:sz w:val="28"/>
                <w:szCs w:val="28"/>
              </w:rPr>
            </w:pPr>
            <w:r w:rsidRPr="00C94073">
              <w:rPr>
                <w:b/>
                <w:bCs/>
                <w:sz w:val="28"/>
                <w:szCs w:val="28"/>
                <w:u w:val="single"/>
              </w:rPr>
              <w:t>Организационные мероприятия</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Обучение и проверка знаний по охране труда в соответствии с Постановлением Минтруда России и Минобразования России от 13 января 2003 года № 1/29 « Об утверждении порядка обучения по охране труда и проверки труда работников  и организации».</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Проведение общего технического осмотра зданий и других сооружений на соответствие безопасной эксплуатации.</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Организация и проведение административно-общественного контроля по охране труда в соответствии с утвержденным положением по согласованию с профсоюзом.</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tc>
        <w:tc>
          <w:tcPr>
            <w:tcW w:w="2049"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В течение года</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2 раза в год </w:t>
            </w:r>
          </w:p>
          <w:p w:rsidR="00BD49A1" w:rsidRPr="00C94073" w:rsidRDefault="00BD49A1" w:rsidP="0035187D">
            <w:pPr>
              <w:rPr>
                <w:sz w:val="28"/>
                <w:szCs w:val="28"/>
              </w:rPr>
            </w:pP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сентябрь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p>
        </w:tc>
        <w:tc>
          <w:tcPr>
            <w:tcW w:w="2744"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Ответственный  по ОТ и ТБ</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Заведующий хозяйством</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Администрация ДОУ</w:t>
            </w:r>
          </w:p>
          <w:p w:rsidR="00BD49A1" w:rsidRPr="00C94073" w:rsidRDefault="00BD49A1" w:rsidP="0035187D">
            <w:pPr>
              <w:rPr>
                <w:sz w:val="28"/>
                <w:szCs w:val="28"/>
              </w:rPr>
            </w:pPr>
            <w:r w:rsidRPr="00C94073">
              <w:rPr>
                <w:sz w:val="28"/>
                <w:szCs w:val="28"/>
              </w:rPr>
              <w:t>профсоюз</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tc>
      </w:tr>
      <w:tr w:rsidR="00BD49A1" w:rsidRPr="00C94073" w:rsidTr="0035187D">
        <w:trPr>
          <w:tblCellSpacing w:w="0" w:type="dxa"/>
        </w:trPr>
        <w:tc>
          <w:tcPr>
            <w:tcW w:w="604"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rPr>
                <w:sz w:val="28"/>
                <w:szCs w:val="28"/>
              </w:rPr>
            </w:pPr>
            <w:r w:rsidRPr="00C94073">
              <w:rPr>
                <w:b/>
                <w:bCs/>
                <w:sz w:val="28"/>
                <w:szCs w:val="28"/>
              </w:rPr>
              <w:t>2.</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b/>
                <w:bCs/>
                <w:sz w:val="28"/>
                <w:szCs w:val="28"/>
              </w:rPr>
              <w:lastRenderedPageBreak/>
              <w:t>2.1</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r w:rsidRPr="00C94073">
              <w:rPr>
                <w:b/>
                <w:bCs/>
                <w:sz w:val="28"/>
                <w:szCs w:val="28"/>
              </w:rPr>
              <w:t>2.2</w:t>
            </w:r>
          </w:p>
          <w:p w:rsidR="00BD49A1" w:rsidRPr="00C94073" w:rsidRDefault="00BD49A1" w:rsidP="0035187D">
            <w:pPr>
              <w:rPr>
                <w:sz w:val="28"/>
                <w:szCs w:val="28"/>
              </w:rPr>
            </w:pPr>
          </w:p>
          <w:p w:rsidR="00BD49A1" w:rsidRPr="00C94073" w:rsidRDefault="00BD49A1" w:rsidP="0035187D">
            <w:pPr>
              <w:rPr>
                <w:sz w:val="28"/>
                <w:szCs w:val="28"/>
              </w:rPr>
            </w:pPr>
            <w:r w:rsidRPr="00C94073">
              <w:rPr>
                <w:sz w:val="28"/>
                <w:szCs w:val="28"/>
              </w:rPr>
              <w:t> </w:t>
            </w:r>
            <w:r w:rsidRPr="00C94073">
              <w:rPr>
                <w:b/>
                <w:bCs/>
                <w:sz w:val="28"/>
                <w:szCs w:val="28"/>
              </w:rPr>
              <w:t>2.3</w:t>
            </w:r>
          </w:p>
          <w:p w:rsidR="00BD49A1" w:rsidRPr="00C94073" w:rsidRDefault="00BD49A1" w:rsidP="0035187D">
            <w:pPr>
              <w:rPr>
                <w:sz w:val="28"/>
                <w:szCs w:val="28"/>
              </w:rPr>
            </w:pPr>
          </w:p>
          <w:p w:rsidR="00BD49A1" w:rsidRPr="00C94073" w:rsidRDefault="00BD49A1" w:rsidP="0035187D">
            <w:pPr>
              <w:rPr>
                <w:sz w:val="28"/>
                <w:szCs w:val="28"/>
              </w:rPr>
            </w:pPr>
            <w:r w:rsidRPr="00C94073">
              <w:rPr>
                <w:sz w:val="28"/>
                <w:szCs w:val="28"/>
              </w:rPr>
              <w:t> </w:t>
            </w:r>
            <w:r w:rsidRPr="00C94073">
              <w:rPr>
                <w:b/>
                <w:bCs/>
                <w:sz w:val="28"/>
                <w:szCs w:val="28"/>
              </w:rPr>
              <w:t>2.4</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p>
        </w:tc>
        <w:tc>
          <w:tcPr>
            <w:tcW w:w="3988"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rPr>
                <w:sz w:val="28"/>
                <w:szCs w:val="28"/>
              </w:rPr>
            </w:pPr>
            <w:r w:rsidRPr="00C94073">
              <w:rPr>
                <w:b/>
                <w:bCs/>
                <w:sz w:val="28"/>
                <w:szCs w:val="28"/>
                <w:u w:val="single"/>
              </w:rPr>
              <w:lastRenderedPageBreak/>
              <w:t>Технические мероприятия</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lastRenderedPageBreak/>
              <w:t>Проверка освещения и содержание в рабочем состоянии осветительной арматуры</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Завоз песка для посыпания территории  во время гололеда</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Косметический ремонт всех помещений</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Контроль за состоянием систем тепловодоснабжения, своевременное устранение неисправностей</w:t>
            </w:r>
          </w:p>
          <w:p w:rsidR="00BD49A1" w:rsidRPr="00C94073" w:rsidRDefault="00BD49A1" w:rsidP="0035187D">
            <w:pPr>
              <w:rPr>
                <w:sz w:val="28"/>
                <w:szCs w:val="28"/>
              </w:rPr>
            </w:pPr>
            <w:r w:rsidRPr="00C94073">
              <w:rPr>
                <w:sz w:val="28"/>
                <w:szCs w:val="28"/>
              </w:rPr>
              <w:t> </w:t>
            </w:r>
          </w:p>
        </w:tc>
        <w:tc>
          <w:tcPr>
            <w:tcW w:w="2049"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rPr>
                <w:sz w:val="28"/>
                <w:szCs w:val="28"/>
              </w:rPr>
            </w:pPr>
            <w:r w:rsidRPr="00C94073">
              <w:rPr>
                <w:sz w:val="28"/>
                <w:szCs w:val="28"/>
              </w:rPr>
              <w:lastRenderedPageBreak/>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lastRenderedPageBreak/>
              <w:t>Еженедельно</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Октябрь</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Июнь-июль</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еженедельно </w:t>
            </w:r>
          </w:p>
          <w:p w:rsidR="00BD49A1" w:rsidRPr="00C94073" w:rsidRDefault="00BD49A1" w:rsidP="0035187D">
            <w:pPr>
              <w:rPr>
                <w:sz w:val="28"/>
                <w:szCs w:val="28"/>
              </w:rPr>
            </w:pP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p>
        </w:tc>
        <w:tc>
          <w:tcPr>
            <w:tcW w:w="2744"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rPr>
                <w:sz w:val="28"/>
                <w:szCs w:val="28"/>
              </w:rPr>
            </w:pPr>
            <w:r w:rsidRPr="00C94073">
              <w:rPr>
                <w:sz w:val="28"/>
                <w:szCs w:val="28"/>
              </w:rPr>
              <w:lastRenderedPageBreak/>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lastRenderedPageBreak/>
              <w:t>завхоз</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завхоз</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Администрация</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завхоз</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tc>
      </w:tr>
      <w:tr w:rsidR="00BD49A1" w:rsidRPr="00C94073" w:rsidTr="0035187D">
        <w:trPr>
          <w:tblCellSpacing w:w="0" w:type="dxa"/>
        </w:trPr>
        <w:tc>
          <w:tcPr>
            <w:tcW w:w="604"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rPr>
                <w:sz w:val="28"/>
                <w:szCs w:val="28"/>
              </w:rPr>
            </w:pPr>
          </w:p>
          <w:p w:rsidR="00382364" w:rsidRPr="00C94073" w:rsidRDefault="00382364" w:rsidP="0035187D">
            <w:pPr>
              <w:rPr>
                <w:sz w:val="28"/>
                <w:szCs w:val="28"/>
              </w:rPr>
            </w:pPr>
          </w:p>
          <w:p w:rsidR="00382364" w:rsidRPr="00C94073" w:rsidRDefault="00382364" w:rsidP="0035187D">
            <w:pPr>
              <w:rPr>
                <w:b/>
                <w:sz w:val="28"/>
                <w:szCs w:val="28"/>
              </w:rPr>
            </w:pPr>
            <w:r w:rsidRPr="00C94073">
              <w:rPr>
                <w:b/>
                <w:sz w:val="28"/>
                <w:szCs w:val="28"/>
              </w:rPr>
              <w:t>3.</w:t>
            </w:r>
          </w:p>
          <w:p w:rsidR="00BD49A1" w:rsidRPr="00C94073" w:rsidRDefault="00BD49A1"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b/>
                <w:bCs/>
                <w:sz w:val="28"/>
                <w:szCs w:val="28"/>
              </w:rPr>
            </w:pPr>
          </w:p>
          <w:p w:rsidR="00382364" w:rsidRPr="00C94073" w:rsidRDefault="00382364" w:rsidP="0035187D">
            <w:pPr>
              <w:rPr>
                <w:sz w:val="28"/>
                <w:szCs w:val="28"/>
              </w:rPr>
            </w:pP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BD49A1" w:rsidRPr="00C94073" w:rsidRDefault="00BD49A1" w:rsidP="0035187D">
            <w:pPr>
              <w:rPr>
                <w:sz w:val="28"/>
                <w:szCs w:val="28"/>
              </w:rPr>
            </w:pPr>
            <w:r w:rsidRPr="00C94073">
              <w:rPr>
                <w:sz w:val="28"/>
                <w:szCs w:val="28"/>
              </w:rPr>
              <w:t> </w:t>
            </w:r>
            <w:r w:rsidRPr="00C94073">
              <w:rPr>
                <w:b/>
                <w:bCs/>
                <w:sz w:val="28"/>
                <w:szCs w:val="28"/>
              </w:rPr>
              <w:t>3.</w:t>
            </w:r>
            <w:r w:rsidR="00382364" w:rsidRPr="00C94073">
              <w:rPr>
                <w:b/>
                <w:bCs/>
                <w:sz w:val="28"/>
                <w:szCs w:val="28"/>
              </w:rPr>
              <w:t>1</w:t>
            </w:r>
          </w:p>
          <w:p w:rsidR="00BD49A1" w:rsidRPr="00C94073" w:rsidRDefault="00BD49A1" w:rsidP="0035187D">
            <w:pPr>
              <w:rPr>
                <w:sz w:val="28"/>
                <w:szCs w:val="28"/>
              </w:rPr>
            </w:pP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r w:rsidRPr="00C94073">
              <w:rPr>
                <w:b/>
                <w:bCs/>
                <w:sz w:val="28"/>
                <w:szCs w:val="28"/>
              </w:rPr>
              <w:t>3.</w:t>
            </w:r>
            <w:r w:rsidR="00382364" w:rsidRPr="00C94073">
              <w:rPr>
                <w:b/>
                <w:bCs/>
                <w:sz w:val="28"/>
                <w:szCs w:val="28"/>
              </w:rPr>
              <w:t>2</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p>
        </w:tc>
        <w:tc>
          <w:tcPr>
            <w:tcW w:w="3988"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rPr>
                <w:sz w:val="28"/>
                <w:szCs w:val="28"/>
              </w:rPr>
            </w:pPr>
            <w:r w:rsidRPr="00C94073">
              <w:rPr>
                <w:b/>
                <w:bCs/>
                <w:sz w:val="28"/>
                <w:szCs w:val="28"/>
                <w:u w:val="single"/>
              </w:rPr>
              <w:t>Лечебно-профилактические и санитарно-бытовые мероприятия</w:t>
            </w:r>
          </w:p>
          <w:p w:rsidR="00BD49A1" w:rsidRPr="00C94073" w:rsidRDefault="00BD49A1" w:rsidP="0035187D">
            <w:pPr>
              <w:rPr>
                <w:sz w:val="28"/>
                <w:szCs w:val="28"/>
              </w:rPr>
            </w:pPr>
            <w:r w:rsidRPr="00C94073">
              <w:rPr>
                <w:sz w:val="28"/>
                <w:szCs w:val="28"/>
              </w:rPr>
              <w:t>Систематические медицинские осмотры работников в соответствии с Порядком проведения (</w:t>
            </w:r>
            <w:r w:rsidR="00EF01E5" w:rsidRPr="00C94073">
              <w:rPr>
                <w:bCs/>
                <w:sz w:val="28"/>
                <w:szCs w:val="28"/>
              </w:rPr>
              <w:t>Приказ</w:t>
            </w:r>
            <w:r w:rsidR="00EF01E5" w:rsidRPr="00C94073">
              <w:rPr>
                <w:sz w:val="28"/>
                <w:szCs w:val="28"/>
              </w:rPr>
              <w:t xml:space="preserve"> Министерства труда и социальной защиты Российской Федерации от 31.</w:t>
            </w:r>
            <w:r w:rsidR="00EF01E5" w:rsidRPr="00C94073">
              <w:rPr>
                <w:bCs/>
                <w:sz w:val="28"/>
                <w:szCs w:val="28"/>
              </w:rPr>
              <w:t>12</w:t>
            </w:r>
            <w:r w:rsidR="00EF01E5" w:rsidRPr="00C94073">
              <w:rPr>
                <w:sz w:val="28"/>
                <w:szCs w:val="28"/>
              </w:rPr>
              <w:t>.</w:t>
            </w:r>
            <w:r w:rsidR="00EF01E5" w:rsidRPr="00C94073">
              <w:rPr>
                <w:bCs/>
                <w:sz w:val="28"/>
                <w:szCs w:val="28"/>
              </w:rPr>
              <w:t>2020</w:t>
            </w:r>
            <w:r w:rsidR="00EF01E5" w:rsidRPr="00C94073">
              <w:rPr>
                <w:sz w:val="28"/>
                <w:szCs w:val="28"/>
              </w:rPr>
              <w:t xml:space="preserve"> № </w:t>
            </w:r>
            <w:r w:rsidR="00EF01E5" w:rsidRPr="00C94073">
              <w:rPr>
                <w:bCs/>
                <w:sz w:val="28"/>
                <w:szCs w:val="28"/>
              </w:rPr>
              <w:t>988н</w:t>
            </w:r>
            <w:r w:rsidR="00EF01E5" w:rsidRPr="00C94073">
              <w:rPr>
                <w:sz w:val="28"/>
                <w:szCs w:val="28"/>
              </w:rPr>
              <w:t>/1420</w:t>
            </w:r>
            <w:r w:rsidR="00EF01E5" w:rsidRPr="00C94073">
              <w:rPr>
                <w:bCs/>
                <w:sz w:val="28"/>
                <w:szCs w:val="28"/>
              </w:rPr>
              <w:t>н</w:t>
            </w:r>
            <w:r w:rsidR="00EF01E5" w:rsidRPr="00C94073">
              <w:rPr>
                <w:sz w:val="28"/>
                <w:szCs w:val="28"/>
              </w:rPr>
              <w:t xml:space="preserve">, </w:t>
            </w:r>
            <w:r w:rsidR="00EF01E5" w:rsidRPr="00C94073">
              <w:rPr>
                <w:bCs/>
                <w:sz w:val="28"/>
                <w:szCs w:val="28"/>
              </w:rPr>
              <w:t>Министерства</w:t>
            </w:r>
            <w:r w:rsidR="00EF01E5" w:rsidRPr="00C94073">
              <w:rPr>
                <w:sz w:val="28"/>
                <w:szCs w:val="28"/>
              </w:rPr>
              <w:t xml:space="preserve"> </w:t>
            </w:r>
            <w:r w:rsidR="00EF01E5" w:rsidRPr="00C94073">
              <w:rPr>
                <w:bCs/>
                <w:sz w:val="28"/>
                <w:szCs w:val="28"/>
              </w:rPr>
              <w:t>здравоохранения</w:t>
            </w:r>
            <w:r w:rsidR="00EF01E5" w:rsidRPr="00C94073">
              <w:rPr>
                <w:sz w:val="28"/>
                <w:szCs w:val="28"/>
              </w:rPr>
              <w:t xml:space="preserve"> Российской Федерации от 31.</w:t>
            </w:r>
            <w:r w:rsidR="00EF01E5" w:rsidRPr="00C94073">
              <w:rPr>
                <w:bCs/>
                <w:sz w:val="28"/>
                <w:szCs w:val="28"/>
              </w:rPr>
              <w:t>12</w:t>
            </w:r>
            <w:r w:rsidR="00EF01E5" w:rsidRPr="00C94073">
              <w:rPr>
                <w:sz w:val="28"/>
                <w:szCs w:val="28"/>
              </w:rPr>
              <w:t>.</w:t>
            </w:r>
            <w:r w:rsidR="00EF01E5" w:rsidRPr="00C94073">
              <w:rPr>
                <w:bCs/>
                <w:sz w:val="28"/>
                <w:szCs w:val="28"/>
              </w:rPr>
              <w:t>2020</w:t>
            </w:r>
            <w:r w:rsidR="00EF01E5" w:rsidRPr="00C94073">
              <w:rPr>
                <w:sz w:val="28"/>
                <w:szCs w:val="28"/>
              </w:rPr>
              <w:t xml:space="preserve"> № </w:t>
            </w:r>
            <w:r w:rsidR="00EF01E5" w:rsidRPr="00C94073">
              <w:rPr>
                <w:bCs/>
                <w:sz w:val="28"/>
                <w:szCs w:val="28"/>
              </w:rPr>
              <w:t>988н</w:t>
            </w:r>
            <w:r w:rsidR="00EF01E5" w:rsidRPr="00C94073">
              <w:rPr>
                <w:sz w:val="28"/>
                <w:szCs w:val="28"/>
              </w:rPr>
              <w:t>/1420н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Приобретение необходимых медикаментов, приборов, оборудования для медицинского кабинета.</w:t>
            </w:r>
          </w:p>
          <w:p w:rsidR="00BD49A1" w:rsidRPr="00C94073" w:rsidRDefault="00BD49A1" w:rsidP="0035187D">
            <w:pPr>
              <w:rPr>
                <w:sz w:val="28"/>
                <w:szCs w:val="28"/>
              </w:rPr>
            </w:pPr>
            <w:r w:rsidRPr="00C94073">
              <w:rPr>
                <w:sz w:val="28"/>
                <w:szCs w:val="28"/>
              </w:rPr>
              <w:lastRenderedPageBreak/>
              <w:t> </w:t>
            </w:r>
          </w:p>
          <w:p w:rsidR="00BD49A1" w:rsidRPr="00C94073" w:rsidRDefault="00BD49A1" w:rsidP="0035187D">
            <w:pPr>
              <w:rPr>
                <w:sz w:val="28"/>
                <w:szCs w:val="28"/>
              </w:rPr>
            </w:pPr>
            <w:r w:rsidRPr="00C94073">
              <w:rPr>
                <w:sz w:val="28"/>
                <w:szCs w:val="28"/>
              </w:rPr>
              <w:t>Регулярная проверка питьевого режима</w:t>
            </w:r>
          </w:p>
          <w:p w:rsidR="00BD49A1" w:rsidRPr="00C94073" w:rsidRDefault="00BD49A1" w:rsidP="0035187D">
            <w:pPr>
              <w:rPr>
                <w:sz w:val="28"/>
                <w:szCs w:val="28"/>
              </w:rPr>
            </w:pPr>
            <w:r w:rsidRPr="00C94073">
              <w:rPr>
                <w:sz w:val="28"/>
                <w:szCs w:val="28"/>
              </w:rPr>
              <w:t> </w:t>
            </w:r>
          </w:p>
        </w:tc>
        <w:tc>
          <w:tcPr>
            <w:tcW w:w="2049"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rPr>
                <w:sz w:val="28"/>
                <w:szCs w:val="28"/>
              </w:rPr>
            </w:pPr>
            <w:r w:rsidRPr="00C94073">
              <w:rPr>
                <w:sz w:val="28"/>
                <w:szCs w:val="28"/>
              </w:rPr>
              <w:lastRenderedPageBreak/>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1 раз в год</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BD49A1" w:rsidRPr="00C94073" w:rsidRDefault="00BD49A1" w:rsidP="0035187D">
            <w:pPr>
              <w:rPr>
                <w:sz w:val="28"/>
                <w:szCs w:val="28"/>
              </w:rPr>
            </w:pPr>
            <w:r w:rsidRPr="00C94073">
              <w:rPr>
                <w:sz w:val="28"/>
                <w:szCs w:val="28"/>
              </w:rPr>
              <w:t>В течение года</w:t>
            </w:r>
          </w:p>
          <w:p w:rsidR="00BD49A1" w:rsidRPr="00C94073" w:rsidRDefault="00BD49A1" w:rsidP="0035187D">
            <w:pPr>
              <w:rPr>
                <w:sz w:val="28"/>
                <w:szCs w:val="28"/>
              </w:rPr>
            </w:pPr>
            <w:r w:rsidRPr="00C94073">
              <w:rPr>
                <w:sz w:val="28"/>
                <w:szCs w:val="28"/>
              </w:rPr>
              <w:t> </w:t>
            </w:r>
          </w:p>
          <w:p w:rsidR="00382364"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ежедневно</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p>
        </w:tc>
        <w:tc>
          <w:tcPr>
            <w:tcW w:w="2744"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Администрация</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382364" w:rsidRPr="00C94073" w:rsidRDefault="00382364" w:rsidP="0035187D">
            <w:pPr>
              <w:rPr>
                <w:sz w:val="28"/>
                <w:szCs w:val="28"/>
              </w:rPr>
            </w:pPr>
          </w:p>
          <w:p w:rsidR="00BD49A1" w:rsidRPr="00C94073" w:rsidRDefault="00BD49A1" w:rsidP="0035187D">
            <w:pPr>
              <w:rPr>
                <w:sz w:val="28"/>
                <w:szCs w:val="28"/>
              </w:rPr>
            </w:pPr>
            <w:r w:rsidRPr="00C94073">
              <w:rPr>
                <w:sz w:val="28"/>
                <w:szCs w:val="28"/>
              </w:rPr>
              <w:t>Администрация</w:t>
            </w:r>
          </w:p>
          <w:p w:rsidR="00BD49A1" w:rsidRPr="00C94073" w:rsidRDefault="00BD49A1" w:rsidP="0035187D">
            <w:pPr>
              <w:rPr>
                <w:sz w:val="28"/>
                <w:szCs w:val="28"/>
              </w:rPr>
            </w:pPr>
            <w:r w:rsidRPr="00C94073">
              <w:rPr>
                <w:sz w:val="28"/>
                <w:szCs w:val="28"/>
              </w:rPr>
              <w:t> </w:t>
            </w:r>
          </w:p>
          <w:p w:rsidR="00382364" w:rsidRPr="00C94073" w:rsidRDefault="00382364" w:rsidP="0035187D">
            <w:pPr>
              <w:rPr>
                <w:sz w:val="28"/>
                <w:szCs w:val="28"/>
              </w:rPr>
            </w:pPr>
          </w:p>
          <w:p w:rsidR="00BD49A1" w:rsidRPr="00C94073" w:rsidRDefault="00BD49A1" w:rsidP="0035187D">
            <w:pPr>
              <w:rPr>
                <w:sz w:val="28"/>
                <w:szCs w:val="28"/>
              </w:rPr>
            </w:pPr>
            <w:r w:rsidRPr="00C94073">
              <w:rPr>
                <w:sz w:val="28"/>
                <w:szCs w:val="28"/>
              </w:rPr>
              <w:t>Медсестра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p>
        </w:tc>
      </w:tr>
      <w:tr w:rsidR="00BD49A1" w:rsidRPr="00C94073" w:rsidTr="0035187D">
        <w:trPr>
          <w:tblCellSpacing w:w="0" w:type="dxa"/>
        </w:trPr>
        <w:tc>
          <w:tcPr>
            <w:tcW w:w="604"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rPr>
                <w:b/>
                <w:bCs/>
                <w:sz w:val="28"/>
                <w:szCs w:val="28"/>
              </w:rPr>
            </w:pPr>
          </w:p>
          <w:p w:rsidR="00BD49A1" w:rsidRPr="00C94073" w:rsidRDefault="00BD49A1" w:rsidP="0035187D">
            <w:pPr>
              <w:rPr>
                <w:sz w:val="28"/>
                <w:szCs w:val="28"/>
              </w:rPr>
            </w:pPr>
            <w:r w:rsidRPr="00C94073">
              <w:rPr>
                <w:b/>
                <w:bCs/>
                <w:sz w:val="28"/>
                <w:szCs w:val="28"/>
              </w:rPr>
              <w:t>4.</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b/>
                <w:bCs/>
                <w:sz w:val="28"/>
                <w:szCs w:val="28"/>
              </w:rPr>
              <w:t>4.1</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r w:rsidRPr="00C94073">
              <w:rPr>
                <w:b/>
                <w:bCs/>
                <w:sz w:val="28"/>
                <w:szCs w:val="28"/>
              </w:rPr>
              <w:t>4.2</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p>
        </w:tc>
        <w:tc>
          <w:tcPr>
            <w:tcW w:w="3988"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ind w:left="51"/>
              <w:rPr>
                <w:b/>
                <w:bCs/>
                <w:sz w:val="28"/>
                <w:szCs w:val="28"/>
                <w:u w:val="single"/>
              </w:rPr>
            </w:pPr>
          </w:p>
          <w:p w:rsidR="00BD49A1" w:rsidRPr="00C94073" w:rsidRDefault="00BD49A1" w:rsidP="0035187D">
            <w:pPr>
              <w:ind w:left="51"/>
              <w:rPr>
                <w:sz w:val="28"/>
                <w:szCs w:val="28"/>
              </w:rPr>
            </w:pPr>
            <w:r w:rsidRPr="00C94073">
              <w:rPr>
                <w:b/>
                <w:bCs/>
                <w:sz w:val="28"/>
                <w:szCs w:val="28"/>
                <w:u w:val="single"/>
              </w:rPr>
              <w:t>Мероприятия по обеспечению средствами индивидуальной защиты</w:t>
            </w:r>
          </w:p>
          <w:p w:rsidR="00BD49A1" w:rsidRPr="00C94073" w:rsidRDefault="00BD49A1" w:rsidP="0035187D">
            <w:pPr>
              <w:ind w:left="51"/>
              <w:rPr>
                <w:sz w:val="28"/>
                <w:szCs w:val="28"/>
              </w:rPr>
            </w:pPr>
            <w:r w:rsidRPr="00C94073">
              <w:rPr>
                <w:sz w:val="28"/>
                <w:szCs w:val="28"/>
              </w:rPr>
              <w:t> </w:t>
            </w:r>
          </w:p>
          <w:p w:rsidR="00BD49A1" w:rsidRPr="00C94073" w:rsidRDefault="00BD49A1" w:rsidP="0035187D">
            <w:pPr>
              <w:ind w:left="51"/>
              <w:rPr>
                <w:sz w:val="28"/>
                <w:szCs w:val="28"/>
              </w:rPr>
            </w:pPr>
            <w:r w:rsidRPr="00C94073">
              <w:rPr>
                <w:sz w:val="28"/>
                <w:szCs w:val="28"/>
              </w:rPr>
              <w:t>Выдача спецодежды и других средств индивидуальной защиты в соответствии с Типовыми отраслевыми нормами, утвержденными постановлениями Минтруда России в 1997-2001 году.</w:t>
            </w:r>
          </w:p>
          <w:p w:rsidR="00BD49A1" w:rsidRPr="00C94073" w:rsidRDefault="00BD49A1" w:rsidP="0035187D">
            <w:pPr>
              <w:ind w:left="51"/>
              <w:rPr>
                <w:sz w:val="28"/>
                <w:szCs w:val="28"/>
              </w:rPr>
            </w:pPr>
            <w:r w:rsidRPr="00C94073">
              <w:rPr>
                <w:sz w:val="28"/>
                <w:szCs w:val="28"/>
              </w:rPr>
              <w:t> </w:t>
            </w:r>
          </w:p>
          <w:p w:rsidR="00BD49A1" w:rsidRPr="00C94073" w:rsidRDefault="00BD49A1" w:rsidP="0035187D">
            <w:pPr>
              <w:ind w:left="51"/>
              <w:rPr>
                <w:sz w:val="28"/>
                <w:szCs w:val="28"/>
              </w:rPr>
            </w:pPr>
            <w:r w:rsidRPr="00C94073">
              <w:rPr>
                <w:sz w:val="28"/>
                <w:szCs w:val="28"/>
              </w:rPr>
              <w:t>Обеспечение работников мылом, смывающими и обезвреживающими средствами в соответствии с установленными нормами.</w:t>
            </w:r>
          </w:p>
          <w:p w:rsidR="00BD49A1" w:rsidRPr="00C94073" w:rsidRDefault="00BD49A1" w:rsidP="0035187D">
            <w:pPr>
              <w:rPr>
                <w:sz w:val="28"/>
                <w:szCs w:val="28"/>
              </w:rPr>
            </w:pPr>
            <w:r w:rsidRPr="00C94073">
              <w:rPr>
                <w:sz w:val="28"/>
                <w:szCs w:val="28"/>
              </w:rPr>
              <w:t> </w:t>
            </w:r>
          </w:p>
        </w:tc>
        <w:tc>
          <w:tcPr>
            <w:tcW w:w="2049"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В течение года</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В течение года</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tc>
        <w:tc>
          <w:tcPr>
            <w:tcW w:w="2744"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Завхоз</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Завхоз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p>
        </w:tc>
      </w:tr>
      <w:tr w:rsidR="00BD49A1" w:rsidRPr="00C94073" w:rsidTr="0035187D">
        <w:trPr>
          <w:tblCellSpacing w:w="0" w:type="dxa"/>
        </w:trPr>
        <w:tc>
          <w:tcPr>
            <w:tcW w:w="604"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rPr>
                <w:sz w:val="28"/>
                <w:szCs w:val="28"/>
              </w:rPr>
            </w:pPr>
            <w:r w:rsidRPr="00C94073">
              <w:rPr>
                <w:b/>
                <w:bCs/>
                <w:sz w:val="28"/>
                <w:szCs w:val="28"/>
              </w:rPr>
              <w:t>5</w:t>
            </w:r>
          </w:p>
          <w:p w:rsidR="00BD49A1" w:rsidRPr="00C94073" w:rsidRDefault="00BD49A1" w:rsidP="0035187D">
            <w:pPr>
              <w:rPr>
                <w:sz w:val="28"/>
                <w:szCs w:val="28"/>
              </w:rPr>
            </w:pPr>
            <w:r w:rsidRPr="00C94073">
              <w:rPr>
                <w:sz w:val="28"/>
                <w:szCs w:val="28"/>
              </w:rPr>
              <w:t> </w:t>
            </w:r>
            <w:r w:rsidRPr="00C94073">
              <w:rPr>
                <w:b/>
                <w:bCs/>
                <w:sz w:val="28"/>
                <w:szCs w:val="28"/>
              </w:rPr>
              <w:t>5.1</w:t>
            </w:r>
          </w:p>
          <w:p w:rsidR="00BD49A1" w:rsidRPr="00C94073" w:rsidRDefault="00BD49A1" w:rsidP="0035187D">
            <w:pPr>
              <w:rPr>
                <w:sz w:val="28"/>
                <w:szCs w:val="28"/>
              </w:rPr>
            </w:pP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r w:rsidRPr="00C94073">
              <w:rPr>
                <w:b/>
                <w:bCs/>
                <w:sz w:val="28"/>
                <w:szCs w:val="28"/>
              </w:rPr>
              <w:t>5.2</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p>
        </w:tc>
        <w:tc>
          <w:tcPr>
            <w:tcW w:w="3988"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ind w:left="51"/>
              <w:rPr>
                <w:sz w:val="28"/>
                <w:szCs w:val="28"/>
              </w:rPr>
            </w:pPr>
            <w:r w:rsidRPr="00C94073">
              <w:rPr>
                <w:b/>
                <w:bCs/>
                <w:sz w:val="28"/>
                <w:szCs w:val="28"/>
                <w:u w:val="single"/>
              </w:rPr>
              <w:t>Мероприятия по пожарной безопасности</w:t>
            </w:r>
          </w:p>
          <w:p w:rsidR="00BD49A1" w:rsidRPr="00C94073" w:rsidRDefault="00BD49A1" w:rsidP="0035187D">
            <w:pPr>
              <w:ind w:left="51"/>
              <w:rPr>
                <w:sz w:val="28"/>
                <w:szCs w:val="28"/>
              </w:rPr>
            </w:pPr>
            <w:r w:rsidRPr="00C94073">
              <w:rPr>
                <w:sz w:val="28"/>
                <w:szCs w:val="28"/>
              </w:rPr>
              <w:t> </w:t>
            </w:r>
          </w:p>
          <w:p w:rsidR="00BD49A1" w:rsidRPr="00C94073" w:rsidRDefault="00BD49A1" w:rsidP="0035187D">
            <w:pPr>
              <w:ind w:left="51"/>
              <w:rPr>
                <w:sz w:val="28"/>
                <w:szCs w:val="28"/>
              </w:rPr>
            </w:pPr>
            <w:r w:rsidRPr="00C94073">
              <w:rPr>
                <w:sz w:val="28"/>
                <w:szCs w:val="28"/>
              </w:rPr>
              <w:t>Обеспечение первичными  средствами  пожаротушения</w:t>
            </w:r>
          </w:p>
          <w:p w:rsidR="00BD49A1" w:rsidRPr="00C94073" w:rsidRDefault="00BD49A1" w:rsidP="0035187D">
            <w:pPr>
              <w:ind w:left="51"/>
              <w:rPr>
                <w:sz w:val="28"/>
                <w:szCs w:val="28"/>
              </w:rPr>
            </w:pPr>
            <w:r w:rsidRPr="00C94073">
              <w:rPr>
                <w:sz w:val="28"/>
                <w:szCs w:val="28"/>
              </w:rPr>
              <w:t> </w:t>
            </w:r>
          </w:p>
          <w:p w:rsidR="00BD49A1" w:rsidRPr="00C94073" w:rsidRDefault="00BD49A1" w:rsidP="0035187D">
            <w:pPr>
              <w:ind w:left="51"/>
              <w:rPr>
                <w:sz w:val="28"/>
                <w:szCs w:val="28"/>
              </w:rPr>
            </w:pPr>
            <w:r w:rsidRPr="00C94073">
              <w:rPr>
                <w:sz w:val="28"/>
                <w:szCs w:val="28"/>
              </w:rPr>
              <w:t>Освобождение запасных эвакуационных выходов от хранения неисправной мебели и другого хлама.</w:t>
            </w:r>
          </w:p>
          <w:p w:rsidR="00BD49A1" w:rsidRPr="00C94073" w:rsidRDefault="00BD49A1" w:rsidP="0035187D">
            <w:pPr>
              <w:ind w:left="51"/>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tc>
        <w:tc>
          <w:tcPr>
            <w:tcW w:w="2049"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Июль </w:t>
            </w:r>
          </w:p>
          <w:p w:rsidR="00BD49A1" w:rsidRPr="00C94073" w:rsidRDefault="00BD49A1" w:rsidP="0035187D">
            <w:pPr>
              <w:rPr>
                <w:sz w:val="28"/>
                <w:szCs w:val="28"/>
              </w:rPr>
            </w:pP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В течение года</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p>
        </w:tc>
        <w:tc>
          <w:tcPr>
            <w:tcW w:w="2744" w:type="dxa"/>
            <w:tcBorders>
              <w:top w:val="outset" w:sz="6" w:space="0" w:color="auto"/>
              <w:left w:val="outset" w:sz="6" w:space="0" w:color="auto"/>
              <w:bottom w:val="outset" w:sz="6" w:space="0" w:color="auto"/>
              <w:right w:val="outset" w:sz="6" w:space="0" w:color="auto"/>
            </w:tcBorders>
            <w:vAlign w:val="center"/>
            <w:hideMark/>
          </w:tcPr>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Завхоз</w:t>
            </w:r>
          </w:p>
          <w:p w:rsidR="00BD49A1" w:rsidRPr="00C94073" w:rsidRDefault="00BD49A1" w:rsidP="0035187D">
            <w:pPr>
              <w:rPr>
                <w:sz w:val="28"/>
                <w:szCs w:val="28"/>
              </w:rPr>
            </w:pPr>
          </w:p>
          <w:p w:rsidR="00BD49A1" w:rsidRPr="00C94073" w:rsidRDefault="00BD49A1" w:rsidP="0035187D">
            <w:pPr>
              <w:rPr>
                <w:sz w:val="28"/>
                <w:szCs w:val="28"/>
              </w:rPr>
            </w:pPr>
            <w:r w:rsidRPr="00C94073">
              <w:rPr>
                <w:sz w:val="28"/>
                <w:szCs w:val="28"/>
              </w:rPr>
              <w:t> завхоз</w:t>
            </w:r>
          </w:p>
          <w:p w:rsidR="00BD49A1" w:rsidRPr="00C94073" w:rsidRDefault="00BD49A1" w:rsidP="0035187D">
            <w:pPr>
              <w:rPr>
                <w:sz w:val="28"/>
                <w:szCs w:val="28"/>
              </w:rPr>
            </w:pPr>
          </w:p>
          <w:p w:rsidR="00BD49A1" w:rsidRPr="00C94073" w:rsidRDefault="00BD49A1" w:rsidP="0035187D">
            <w:pPr>
              <w:rPr>
                <w:sz w:val="28"/>
                <w:szCs w:val="28"/>
              </w:rPr>
            </w:pPr>
            <w:r w:rsidRPr="00C94073">
              <w:rPr>
                <w:sz w:val="28"/>
                <w:szCs w:val="28"/>
              </w:rPr>
              <w:t> </w:t>
            </w:r>
          </w:p>
          <w:p w:rsidR="00BD49A1" w:rsidRPr="00C94073" w:rsidRDefault="00BD49A1" w:rsidP="0035187D">
            <w:pPr>
              <w:rPr>
                <w:sz w:val="28"/>
                <w:szCs w:val="28"/>
              </w:rPr>
            </w:pPr>
            <w:r w:rsidRPr="00C94073">
              <w:rPr>
                <w:sz w:val="28"/>
                <w:szCs w:val="28"/>
              </w:rPr>
              <w:t> </w:t>
            </w:r>
          </w:p>
        </w:tc>
      </w:tr>
    </w:tbl>
    <w:p w:rsidR="00BD49A1" w:rsidRPr="00C94073" w:rsidRDefault="00BD49A1" w:rsidP="00BD49A1">
      <w:pPr>
        <w:rPr>
          <w:sz w:val="28"/>
          <w:szCs w:val="28"/>
        </w:rPr>
      </w:pPr>
      <w:r w:rsidRPr="00C94073">
        <w:rPr>
          <w:sz w:val="28"/>
          <w:szCs w:val="28"/>
        </w:rPr>
        <w:br/>
        <w:t>Заведующий МБДОУ _____________В.А. Хвостова</w:t>
      </w:r>
    </w:p>
    <w:p w:rsidR="00BD49A1" w:rsidRPr="00C94073" w:rsidRDefault="00BD49A1" w:rsidP="00BD49A1">
      <w:pPr>
        <w:rPr>
          <w:sz w:val="28"/>
          <w:szCs w:val="28"/>
        </w:rPr>
      </w:pPr>
    </w:p>
    <w:p w:rsidR="00BD49A1" w:rsidRPr="00C94073" w:rsidRDefault="00BD49A1" w:rsidP="00BD49A1">
      <w:pPr>
        <w:rPr>
          <w:sz w:val="28"/>
          <w:szCs w:val="28"/>
        </w:rPr>
      </w:pPr>
      <w:r w:rsidRPr="00C94073">
        <w:rPr>
          <w:sz w:val="28"/>
          <w:szCs w:val="28"/>
        </w:rPr>
        <w:t>Председатель ПК ________________Е.А. Флатун</w:t>
      </w:r>
    </w:p>
    <w:p w:rsidR="0054767D" w:rsidRPr="00C94073" w:rsidRDefault="0054767D" w:rsidP="00EC0513">
      <w:pPr>
        <w:pStyle w:val="3"/>
        <w:outlineLvl w:val="0"/>
        <w:rPr>
          <w:b/>
          <w:bCs/>
          <w:caps/>
        </w:rPr>
      </w:pPr>
    </w:p>
    <w:sectPr w:rsidR="0054767D" w:rsidRPr="00C94073" w:rsidSect="00B40F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B85" w:rsidRDefault="00CF2B85" w:rsidP="002D2598">
      <w:r>
        <w:separator/>
      </w:r>
    </w:p>
  </w:endnote>
  <w:endnote w:type="continuationSeparator" w:id="1">
    <w:p w:rsidR="00CF2B85" w:rsidRDefault="00CF2B85" w:rsidP="002D2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B85" w:rsidRDefault="00CF2B85" w:rsidP="002D2598">
      <w:r>
        <w:separator/>
      </w:r>
    </w:p>
  </w:footnote>
  <w:footnote w:type="continuationSeparator" w:id="1">
    <w:p w:rsidR="00CF2B85" w:rsidRDefault="00CF2B85" w:rsidP="002D2598">
      <w:r>
        <w:continuationSeparator/>
      </w:r>
    </w:p>
  </w:footnote>
  <w:footnote w:id="2">
    <w:p w:rsidR="00985709" w:rsidRDefault="00985709" w:rsidP="002D2598">
      <w:pPr>
        <w:pStyle w:val="aff"/>
        <w:jc w:val="both"/>
      </w:pPr>
      <w:r>
        <w:t>1) р</w:t>
      </w:r>
      <w:hyperlink r:id="rId1" w:tgtFrame="_blank" w:history="1">
        <w:r>
          <w:t>екомендации</w:t>
        </w:r>
        <w:r w:rsidRPr="00024235">
          <w:t xml:space="preserve"> по сокращению и устранению избыточной отчётности учителей</w:t>
        </w:r>
      </w:hyperlink>
      <w:r>
        <w:t xml:space="preserve"> (см. письмо Минобрнауки России</w:t>
      </w:r>
      <w:r w:rsidRPr="006030E4">
        <w:t xml:space="preserve"> и Профсоюза от 16 мая 2016 года № НТ-604/08/269</w:t>
      </w:r>
      <w:r>
        <w:t>);</w:t>
      </w:r>
    </w:p>
    <w:p w:rsidR="00985709" w:rsidRDefault="00985709" w:rsidP="002D2598">
      <w:pPr>
        <w:pStyle w:val="aff"/>
        <w:jc w:val="both"/>
      </w:pPr>
      <w:r>
        <w:t>2)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r w:rsidRPr="00024235">
        <w:t>Минобрнауки России и Профсоюза от 11</w:t>
      </w:r>
      <w:r>
        <w:t xml:space="preserve"> апреля 2018 г. № ИП-234/09/189).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55148"/>
    <w:multiLevelType w:val="singleLevel"/>
    <w:tmpl w:val="0FA6C23C"/>
    <w:lvl w:ilvl="0">
      <w:start w:val="5"/>
      <w:numFmt w:val="decimal"/>
      <w:lvlText w:val="3.6.%1."/>
      <w:legacy w:legacy="1" w:legacySpace="0" w:legacyIndent="571"/>
      <w:lvlJc w:val="left"/>
      <w:rPr>
        <w:rFonts w:ascii="Times New Roman" w:hAnsi="Times New Roman" w:cs="Times New Roman" w:hint="default"/>
      </w:rPr>
    </w:lvl>
  </w:abstractNum>
  <w:abstractNum w:abstractNumId="5">
    <w:nsid w:val="1B4C7A21"/>
    <w:multiLevelType w:val="multilevel"/>
    <w:tmpl w:val="18167BDE"/>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1CAE7234"/>
    <w:multiLevelType w:val="multilevel"/>
    <w:tmpl w:val="CB8E9D62"/>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cs="Times New Roman" w:hint="default"/>
        <w:i w:val="0"/>
      </w:rPr>
    </w:lvl>
    <w:lvl w:ilvl="2">
      <w:start w:val="1"/>
      <w:numFmt w:val="decimal"/>
      <w:isLgl/>
      <w:lvlText w:val="%1.%2.%3."/>
      <w:lvlJc w:val="left"/>
      <w:pPr>
        <w:ind w:left="1494" w:hanging="720"/>
      </w:pPr>
      <w:rPr>
        <w:rFonts w:cs="Times New Roman" w:hint="default"/>
        <w:i w:val="0"/>
      </w:rPr>
    </w:lvl>
    <w:lvl w:ilvl="3">
      <w:start w:val="1"/>
      <w:numFmt w:val="decimal"/>
      <w:isLgl/>
      <w:lvlText w:val="%1.%2.%3.%4."/>
      <w:lvlJc w:val="left"/>
      <w:pPr>
        <w:ind w:left="1701" w:hanging="720"/>
      </w:pPr>
      <w:rPr>
        <w:rFonts w:cs="Times New Roman" w:hint="default"/>
        <w:i w:val="0"/>
      </w:rPr>
    </w:lvl>
    <w:lvl w:ilvl="4">
      <w:start w:val="1"/>
      <w:numFmt w:val="decimal"/>
      <w:isLgl/>
      <w:lvlText w:val="%1.%2.%3.%4.%5."/>
      <w:lvlJc w:val="left"/>
      <w:pPr>
        <w:ind w:left="2268" w:hanging="1080"/>
      </w:pPr>
      <w:rPr>
        <w:rFonts w:cs="Times New Roman" w:hint="default"/>
        <w:i w:val="0"/>
      </w:rPr>
    </w:lvl>
    <w:lvl w:ilvl="5">
      <w:start w:val="1"/>
      <w:numFmt w:val="decimal"/>
      <w:isLgl/>
      <w:lvlText w:val="%1.%2.%3.%4.%5.%6."/>
      <w:lvlJc w:val="left"/>
      <w:pPr>
        <w:ind w:left="2475" w:hanging="1080"/>
      </w:pPr>
      <w:rPr>
        <w:rFonts w:cs="Times New Roman" w:hint="default"/>
        <w:i w:val="0"/>
      </w:rPr>
    </w:lvl>
    <w:lvl w:ilvl="6">
      <w:start w:val="1"/>
      <w:numFmt w:val="decimal"/>
      <w:isLgl/>
      <w:lvlText w:val="%1.%2.%3.%4.%5.%6.%7."/>
      <w:lvlJc w:val="left"/>
      <w:pPr>
        <w:ind w:left="3042" w:hanging="1440"/>
      </w:pPr>
      <w:rPr>
        <w:rFonts w:cs="Times New Roman" w:hint="default"/>
        <w:i w:val="0"/>
      </w:rPr>
    </w:lvl>
    <w:lvl w:ilvl="7">
      <w:start w:val="1"/>
      <w:numFmt w:val="decimal"/>
      <w:isLgl/>
      <w:lvlText w:val="%1.%2.%3.%4.%5.%6.%7.%8."/>
      <w:lvlJc w:val="left"/>
      <w:pPr>
        <w:ind w:left="3249" w:hanging="1440"/>
      </w:pPr>
      <w:rPr>
        <w:rFonts w:cs="Times New Roman" w:hint="default"/>
        <w:i w:val="0"/>
      </w:rPr>
    </w:lvl>
    <w:lvl w:ilvl="8">
      <w:start w:val="1"/>
      <w:numFmt w:val="decimal"/>
      <w:isLgl/>
      <w:lvlText w:val="%1.%2.%3.%4.%5.%6.%7.%8.%9."/>
      <w:lvlJc w:val="left"/>
      <w:pPr>
        <w:ind w:left="3816" w:hanging="1800"/>
      </w:pPr>
      <w:rPr>
        <w:rFonts w:cs="Times New Roman" w:hint="default"/>
        <w:i w:val="0"/>
      </w:rPr>
    </w:lvl>
  </w:abstractNum>
  <w:abstractNum w:abstractNumId="7">
    <w:nsid w:val="20B317F0"/>
    <w:multiLevelType w:val="hybridMultilevel"/>
    <w:tmpl w:val="907C790C"/>
    <w:lvl w:ilvl="0" w:tplc="0C92A01A">
      <w:start w:val="4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59C7BC3"/>
    <w:multiLevelType w:val="multilevel"/>
    <w:tmpl w:val="AE7A09D4"/>
    <w:lvl w:ilvl="0">
      <w:start w:val="1"/>
      <w:numFmt w:val="upperRoman"/>
      <w:lvlText w:val="%1."/>
      <w:lvlJc w:val="left"/>
      <w:pPr>
        <w:tabs>
          <w:tab w:val="num" w:pos="1440"/>
        </w:tabs>
        <w:ind w:left="1440" w:hanging="720"/>
      </w:pPr>
      <w:rPr>
        <w:rFonts w:cs="Times New Roman" w:hint="default"/>
        <w:b/>
      </w:rPr>
    </w:lvl>
    <w:lvl w:ilvl="1">
      <w:start w:val="7"/>
      <w:numFmt w:val="decimal"/>
      <w:isLgl/>
      <w:lvlText w:val="%1.%2."/>
      <w:lvlJc w:val="left"/>
      <w:pPr>
        <w:tabs>
          <w:tab w:val="num" w:pos="1425"/>
        </w:tabs>
        <w:ind w:left="1425" w:hanging="1065"/>
      </w:pPr>
      <w:rPr>
        <w:rFonts w:cs="Times New Roman" w:hint="default"/>
        <w:b/>
      </w:rPr>
    </w:lvl>
    <w:lvl w:ilvl="2">
      <w:start w:val="1"/>
      <w:numFmt w:val="decimal"/>
      <w:isLgl/>
      <w:lvlText w:val="%1.%2.%3."/>
      <w:lvlJc w:val="left"/>
      <w:pPr>
        <w:tabs>
          <w:tab w:val="num" w:pos="1425"/>
        </w:tabs>
        <w:ind w:left="1425" w:hanging="1065"/>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9">
    <w:nsid w:val="286021A0"/>
    <w:multiLevelType w:val="hybridMultilevel"/>
    <w:tmpl w:val="84DA2490"/>
    <w:lvl w:ilvl="0" w:tplc="BCCA3DE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3D6DCA"/>
    <w:multiLevelType w:val="hybridMultilevel"/>
    <w:tmpl w:val="2D8471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7F03257"/>
    <w:multiLevelType w:val="singleLevel"/>
    <w:tmpl w:val="057A7702"/>
    <w:lvl w:ilvl="0">
      <w:start w:val="2"/>
      <w:numFmt w:val="decimal"/>
      <w:lvlText w:val="1.%1."/>
      <w:legacy w:legacy="1" w:legacySpace="0" w:legacyIndent="341"/>
      <w:lvlJc w:val="left"/>
      <w:rPr>
        <w:rFonts w:ascii="Times New Roman" w:hAnsi="Times New Roman" w:cs="Times New Roman" w:hint="default"/>
      </w:rPr>
    </w:lvl>
  </w:abstractNum>
  <w:abstractNum w:abstractNumId="14">
    <w:nsid w:val="3A9B0BDC"/>
    <w:multiLevelType w:val="hybridMultilevel"/>
    <w:tmpl w:val="91726E64"/>
    <w:lvl w:ilvl="0" w:tplc="8E38984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BD107B9"/>
    <w:multiLevelType w:val="singleLevel"/>
    <w:tmpl w:val="CC36DD6A"/>
    <w:lvl w:ilvl="0">
      <w:start w:val="1"/>
      <w:numFmt w:val="decimal"/>
      <w:lvlText w:val="3.5.%1."/>
      <w:legacy w:legacy="1" w:legacySpace="0" w:legacyIndent="595"/>
      <w:lvlJc w:val="left"/>
      <w:rPr>
        <w:rFonts w:ascii="Times New Roman" w:hAnsi="Times New Roman" w:cs="Times New Roman" w:hint="default"/>
      </w:rPr>
    </w:lvl>
  </w:abstractNum>
  <w:abstractNum w:abstractNumId="16">
    <w:nsid w:val="3EB433E5"/>
    <w:multiLevelType w:val="multilevel"/>
    <w:tmpl w:val="43C2F07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8">
    <w:nsid w:val="446A4735"/>
    <w:multiLevelType w:val="multilevel"/>
    <w:tmpl w:val="DC3802C8"/>
    <w:lvl w:ilvl="0">
      <w:start w:val="4"/>
      <w:numFmt w:val="decimal"/>
      <w:lvlText w:val="%1."/>
      <w:lvlJc w:val="left"/>
      <w:pPr>
        <w:ind w:left="390" w:hanging="39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9">
    <w:nsid w:val="5AA10DD1"/>
    <w:multiLevelType w:val="singleLevel"/>
    <w:tmpl w:val="6CDE0166"/>
    <w:lvl w:ilvl="0">
      <w:start w:val="1"/>
      <w:numFmt w:val="decimal"/>
      <w:lvlText w:val="3.6.%1."/>
      <w:legacy w:legacy="1" w:legacySpace="0" w:legacyIndent="514"/>
      <w:lvlJc w:val="left"/>
      <w:rPr>
        <w:rFonts w:ascii="Times New Roman" w:hAnsi="Times New Roman" w:cs="Times New Roman" w:hint="default"/>
      </w:rPr>
    </w:lvl>
  </w:abstractNum>
  <w:abstractNum w:abstractNumId="2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1">
    <w:nsid w:val="5E2C11AF"/>
    <w:multiLevelType w:val="multilevel"/>
    <w:tmpl w:val="51D4BB6E"/>
    <w:lvl w:ilvl="0">
      <w:start w:val="1"/>
      <w:numFmt w:val="decimal"/>
      <w:lvlText w:val="%1."/>
      <w:lvlJc w:val="left"/>
      <w:pPr>
        <w:ind w:left="765" w:hanging="765"/>
      </w:pPr>
      <w:rPr>
        <w:rFonts w:cs="Times New Roman" w:hint="default"/>
      </w:rPr>
    </w:lvl>
    <w:lvl w:ilvl="1">
      <w:start w:val="1"/>
      <w:numFmt w:val="decimal"/>
      <w:lvlText w:val="%1.%2."/>
      <w:lvlJc w:val="left"/>
      <w:pPr>
        <w:ind w:left="1049" w:hanging="765"/>
      </w:pPr>
      <w:rPr>
        <w:rFonts w:cs="Times New Roman" w:hint="default"/>
      </w:rPr>
    </w:lvl>
    <w:lvl w:ilvl="2">
      <w:start w:val="1"/>
      <w:numFmt w:val="decimal"/>
      <w:lvlText w:val="%1.%2.%3."/>
      <w:lvlJc w:val="left"/>
      <w:pPr>
        <w:ind w:left="1333" w:hanging="765"/>
      </w:pPr>
      <w:rPr>
        <w:rFonts w:cs="Times New Roman" w:hint="default"/>
      </w:rPr>
    </w:lvl>
    <w:lvl w:ilvl="3">
      <w:start w:val="1"/>
      <w:numFmt w:val="decimal"/>
      <w:lvlText w:val="%1.%2.%3.%4."/>
      <w:lvlJc w:val="left"/>
      <w:pPr>
        <w:ind w:left="1617" w:hanging="765"/>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63C12680"/>
    <w:multiLevelType w:val="hybridMultilevel"/>
    <w:tmpl w:val="697E8D2A"/>
    <w:lvl w:ilvl="0" w:tplc="0419000F">
      <w:start w:val="1"/>
      <w:numFmt w:val="decimal"/>
      <w:lvlText w:val="%1."/>
      <w:lvlJc w:val="left"/>
      <w:pPr>
        <w:tabs>
          <w:tab w:val="num" w:pos="785"/>
        </w:tabs>
        <w:ind w:left="785" w:hanging="360"/>
      </w:pPr>
      <w:rPr>
        <w:rFonts w:cs="Times New Roman"/>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23">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4">
    <w:nsid w:val="66F76BD7"/>
    <w:multiLevelType w:val="multilevel"/>
    <w:tmpl w:val="E7983846"/>
    <w:lvl w:ilvl="0">
      <w:start w:val="1"/>
      <w:numFmt w:val="decimal"/>
      <w:lvlText w:val="%1."/>
      <w:lvlJc w:val="left"/>
      <w:pPr>
        <w:ind w:left="360" w:hanging="360"/>
      </w:pPr>
      <w:rPr>
        <w:rFonts w:cs="Times New Roman" w:hint="default"/>
      </w:rPr>
    </w:lvl>
    <w:lvl w:ilvl="1">
      <w:start w:val="2"/>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5">
    <w:nsid w:val="68252BFD"/>
    <w:multiLevelType w:val="hybridMultilevel"/>
    <w:tmpl w:val="4218FE4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68E15A8E"/>
    <w:multiLevelType w:val="singleLevel"/>
    <w:tmpl w:val="6B4EFD6C"/>
    <w:lvl w:ilvl="0">
      <w:start w:val="12"/>
      <w:numFmt w:val="decimal"/>
      <w:lvlText w:val="3.6.%1."/>
      <w:legacy w:legacy="1" w:legacySpace="0" w:legacyIndent="620"/>
      <w:lvlJc w:val="left"/>
      <w:rPr>
        <w:rFonts w:ascii="Times New Roman" w:hAnsi="Times New Roman" w:cs="Times New Roman" w:hint="default"/>
      </w:rPr>
    </w:lvl>
  </w:abstractNum>
  <w:abstractNum w:abstractNumId="27">
    <w:nsid w:val="6CDF0889"/>
    <w:multiLevelType w:val="multilevel"/>
    <w:tmpl w:val="4018635A"/>
    <w:lvl w:ilvl="0">
      <w:start w:val="1"/>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8">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9">
    <w:nsid w:val="6FAF5E76"/>
    <w:multiLevelType w:val="singleLevel"/>
    <w:tmpl w:val="32D09CDE"/>
    <w:lvl w:ilvl="0">
      <w:start w:val="1"/>
      <w:numFmt w:val="decimal"/>
      <w:lvlText w:val="3.2.%1."/>
      <w:legacy w:legacy="1" w:legacySpace="0" w:legacyIndent="548"/>
      <w:lvlJc w:val="left"/>
      <w:rPr>
        <w:rFonts w:ascii="Times New Roman" w:hAnsi="Times New Roman" w:cs="Times New Roman" w:hint="default"/>
      </w:rPr>
    </w:lvl>
  </w:abstractNum>
  <w:abstractNum w:abstractNumId="3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41A55D5"/>
    <w:multiLevelType w:val="singleLevel"/>
    <w:tmpl w:val="31D4FD24"/>
    <w:lvl w:ilvl="0">
      <w:start w:val="8"/>
      <w:numFmt w:val="decimal"/>
      <w:lvlText w:val="3.6.%1."/>
      <w:legacy w:legacy="1" w:legacySpace="0" w:legacyIndent="633"/>
      <w:lvlJc w:val="left"/>
      <w:rPr>
        <w:rFonts w:ascii="Times New Roman" w:hAnsi="Times New Roman" w:cs="Times New Roman" w:hint="default"/>
      </w:rPr>
    </w:lvl>
  </w:abstractNum>
  <w:num w:numId="1">
    <w:abstractNumId w:val="17"/>
  </w:num>
  <w:num w:numId="2">
    <w:abstractNumId w:val="1"/>
  </w:num>
  <w:num w:numId="3">
    <w:abstractNumId w:val="14"/>
  </w:num>
  <w:num w:numId="4">
    <w:abstractNumId w:val="12"/>
  </w:num>
  <w:num w:numId="5">
    <w:abstractNumId w:val="8"/>
  </w:num>
  <w:num w:numId="6">
    <w:abstractNumId w:val="0"/>
    <w:lvlOverride w:ilvl="0">
      <w:lvl w:ilvl="0">
        <w:numFmt w:val="bullet"/>
        <w:lvlText w:val="-"/>
        <w:legacy w:legacy="1" w:legacySpace="0" w:legacyIndent="119"/>
        <w:lvlJc w:val="left"/>
        <w:rPr>
          <w:rFonts w:ascii="Times New Roman" w:hAnsi="Times New Roman" w:hint="default"/>
        </w:rPr>
      </w:lvl>
    </w:lvlOverride>
  </w:num>
  <w:num w:numId="7">
    <w:abstractNumId w:val="30"/>
  </w:num>
  <w:num w:numId="8">
    <w:abstractNumId w:val="16"/>
  </w:num>
  <w:num w:numId="9">
    <w:abstractNumId w:val="18"/>
  </w:num>
  <w:num w:numId="10">
    <w:abstractNumId w:val="2"/>
  </w:num>
  <w:num w:numId="11">
    <w:abstractNumId w:val="5"/>
  </w:num>
  <w:num w:numId="12">
    <w:abstractNumId w:val="10"/>
  </w:num>
  <w:num w:numId="13">
    <w:abstractNumId w:val="11"/>
  </w:num>
  <w:num w:numId="14">
    <w:abstractNumId w:val="27"/>
  </w:num>
  <w:num w:numId="15">
    <w:abstractNumId w:val="28"/>
  </w:num>
  <w:num w:numId="16">
    <w:abstractNumId w:val="23"/>
  </w:num>
  <w:num w:numId="17">
    <w:abstractNumId w:val="20"/>
  </w:num>
  <w:num w:numId="18">
    <w:abstractNumId w:val="3"/>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24"/>
  </w:num>
  <w:num w:numId="23">
    <w:abstractNumId w:val="21"/>
  </w:num>
  <w:num w:numId="24">
    <w:abstractNumId w:val="22"/>
  </w:num>
  <w:num w:numId="25">
    <w:abstractNumId w:val="25"/>
  </w:num>
  <w:num w:numId="26">
    <w:abstractNumId w:val="13"/>
  </w:num>
  <w:num w:numId="27">
    <w:abstractNumId w:val="29"/>
  </w:num>
  <w:num w:numId="28">
    <w:abstractNumId w:val="15"/>
  </w:num>
  <w:num w:numId="29">
    <w:abstractNumId w:val="19"/>
  </w:num>
  <w:num w:numId="30">
    <w:abstractNumId w:val="4"/>
  </w:num>
  <w:num w:numId="31">
    <w:abstractNumId w:val="31"/>
  </w:num>
  <w:num w:numId="32">
    <w:abstractNumId w:val="26"/>
  </w:num>
  <w:num w:numId="33">
    <w:abstractNumId w:val="0"/>
    <w:lvlOverride w:ilvl="0">
      <w:lvl w:ilvl="0">
        <w:numFmt w:val="bullet"/>
        <w:lvlText w:val=""/>
        <w:legacy w:legacy="1" w:legacySpace="0" w:legacyIndent="0"/>
        <w:lvlJc w:val="left"/>
        <w:rPr>
          <w:rFonts w:ascii="Symbol" w:hAnsi="Symbol" w:hint="default"/>
        </w:rPr>
      </w:lvl>
    </w:lvlOverride>
  </w:num>
  <w:num w:numId="34">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233D"/>
    <w:rsid w:val="000346DA"/>
    <w:rsid w:val="00060C82"/>
    <w:rsid w:val="000642E2"/>
    <w:rsid w:val="000D5D8D"/>
    <w:rsid w:val="00134812"/>
    <w:rsid w:val="00144870"/>
    <w:rsid w:val="00146F73"/>
    <w:rsid w:val="001A29FE"/>
    <w:rsid w:val="00227AC9"/>
    <w:rsid w:val="00274AA7"/>
    <w:rsid w:val="00277C3C"/>
    <w:rsid w:val="0028260D"/>
    <w:rsid w:val="002D2598"/>
    <w:rsid w:val="002D69F1"/>
    <w:rsid w:val="002F4A93"/>
    <w:rsid w:val="00311238"/>
    <w:rsid w:val="0031233D"/>
    <w:rsid w:val="00333FC4"/>
    <w:rsid w:val="003413FF"/>
    <w:rsid w:val="0035187D"/>
    <w:rsid w:val="00367DAF"/>
    <w:rsid w:val="00382364"/>
    <w:rsid w:val="00414591"/>
    <w:rsid w:val="00430D22"/>
    <w:rsid w:val="00485A1E"/>
    <w:rsid w:val="004B539A"/>
    <w:rsid w:val="00517C26"/>
    <w:rsid w:val="00544BDF"/>
    <w:rsid w:val="0054767D"/>
    <w:rsid w:val="005706FF"/>
    <w:rsid w:val="00585879"/>
    <w:rsid w:val="005A3B47"/>
    <w:rsid w:val="005B3529"/>
    <w:rsid w:val="005B3DCF"/>
    <w:rsid w:val="005E28D4"/>
    <w:rsid w:val="00610C6D"/>
    <w:rsid w:val="006375B6"/>
    <w:rsid w:val="00657F04"/>
    <w:rsid w:val="006A6B54"/>
    <w:rsid w:val="006C6BCA"/>
    <w:rsid w:val="006F0E0B"/>
    <w:rsid w:val="00732092"/>
    <w:rsid w:val="00760F57"/>
    <w:rsid w:val="00761F03"/>
    <w:rsid w:val="00767B8E"/>
    <w:rsid w:val="007C0ECC"/>
    <w:rsid w:val="00863D6C"/>
    <w:rsid w:val="00865233"/>
    <w:rsid w:val="00893F24"/>
    <w:rsid w:val="008A090D"/>
    <w:rsid w:val="008E64A1"/>
    <w:rsid w:val="008F6547"/>
    <w:rsid w:val="009026EC"/>
    <w:rsid w:val="00957644"/>
    <w:rsid w:val="00974595"/>
    <w:rsid w:val="00985709"/>
    <w:rsid w:val="009B7A41"/>
    <w:rsid w:val="009F4E14"/>
    <w:rsid w:val="009F5101"/>
    <w:rsid w:val="00A37272"/>
    <w:rsid w:val="00A43BB5"/>
    <w:rsid w:val="00A62EBD"/>
    <w:rsid w:val="00AA1907"/>
    <w:rsid w:val="00AC49D4"/>
    <w:rsid w:val="00AC75EF"/>
    <w:rsid w:val="00B233D7"/>
    <w:rsid w:val="00B40F21"/>
    <w:rsid w:val="00B65E63"/>
    <w:rsid w:val="00B676C8"/>
    <w:rsid w:val="00B83DDB"/>
    <w:rsid w:val="00B96CE9"/>
    <w:rsid w:val="00BA5E44"/>
    <w:rsid w:val="00BB2088"/>
    <w:rsid w:val="00BD49A1"/>
    <w:rsid w:val="00BF38A7"/>
    <w:rsid w:val="00C27853"/>
    <w:rsid w:val="00C3609A"/>
    <w:rsid w:val="00C45096"/>
    <w:rsid w:val="00C51A80"/>
    <w:rsid w:val="00C94073"/>
    <w:rsid w:val="00CC7CC1"/>
    <w:rsid w:val="00CF2B85"/>
    <w:rsid w:val="00D41313"/>
    <w:rsid w:val="00D82626"/>
    <w:rsid w:val="00DA1F56"/>
    <w:rsid w:val="00DB07A3"/>
    <w:rsid w:val="00DB54FE"/>
    <w:rsid w:val="00DD57BF"/>
    <w:rsid w:val="00E75C28"/>
    <w:rsid w:val="00EA43D8"/>
    <w:rsid w:val="00EB421A"/>
    <w:rsid w:val="00EC0513"/>
    <w:rsid w:val="00EF01E5"/>
    <w:rsid w:val="00F06118"/>
    <w:rsid w:val="00F27049"/>
    <w:rsid w:val="00F5788D"/>
    <w:rsid w:val="00FA71B1"/>
    <w:rsid w:val="00FB1A15"/>
    <w:rsid w:val="00FE2290"/>
    <w:rsid w:val="00FE40C1"/>
    <w:rsid w:val="00FF76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locked="1" w:uiPriority="0"/>
    <w:lsdException w:name="List 3" w:locked="1" w:uiPriority="0"/>
    <w:lsdException w:name="List 4" w:semiHidden="1" w:unhideWhenUsed="1"/>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233D"/>
    <w:rPr>
      <w:rFonts w:ascii="Times New Roman" w:eastAsia="Times New Roman" w:hAnsi="Times New Roman"/>
      <w:sz w:val="24"/>
      <w:szCs w:val="24"/>
    </w:rPr>
  </w:style>
  <w:style w:type="paragraph" w:styleId="1">
    <w:name w:val="heading 1"/>
    <w:basedOn w:val="a"/>
    <w:next w:val="a"/>
    <w:link w:val="10"/>
    <w:uiPriority w:val="99"/>
    <w:qFormat/>
    <w:rsid w:val="0031233D"/>
    <w:pPr>
      <w:keepNext/>
      <w:jc w:val="center"/>
      <w:outlineLvl w:val="0"/>
    </w:pPr>
    <w:rPr>
      <w:b/>
      <w:bCs/>
      <w:sz w:val="28"/>
      <w:szCs w:val="20"/>
    </w:rPr>
  </w:style>
  <w:style w:type="paragraph" w:styleId="2">
    <w:name w:val="heading 2"/>
    <w:basedOn w:val="a"/>
    <w:next w:val="a"/>
    <w:link w:val="20"/>
    <w:unhideWhenUsed/>
    <w:qFormat/>
    <w:locked/>
    <w:rsid w:val="00544B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1233D"/>
    <w:rPr>
      <w:rFonts w:ascii="Times New Roman" w:hAnsi="Times New Roman" w:cs="Times New Roman"/>
      <w:b/>
      <w:bCs/>
      <w:sz w:val="20"/>
      <w:szCs w:val="20"/>
      <w:lang w:eastAsia="ru-RU"/>
    </w:rPr>
  </w:style>
  <w:style w:type="paragraph" w:styleId="a3">
    <w:name w:val="header"/>
    <w:basedOn w:val="a"/>
    <w:link w:val="a4"/>
    <w:uiPriority w:val="99"/>
    <w:rsid w:val="0031233D"/>
    <w:pPr>
      <w:tabs>
        <w:tab w:val="center" w:pos="4677"/>
        <w:tab w:val="right" w:pos="9355"/>
      </w:tabs>
    </w:pPr>
  </w:style>
  <w:style w:type="character" w:customStyle="1" w:styleId="a4">
    <w:name w:val="Верхний колонтитул Знак"/>
    <w:link w:val="a3"/>
    <w:uiPriority w:val="99"/>
    <w:locked/>
    <w:rsid w:val="0031233D"/>
    <w:rPr>
      <w:rFonts w:ascii="Times New Roman" w:hAnsi="Times New Roman" w:cs="Times New Roman"/>
      <w:sz w:val="24"/>
      <w:szCs w:val="24"/>
    </w:rPr>
  </w:style>
  <w:style w:type="paragraph" w:styleId="a5">
    <w:name w:val="footer"/>
    <w:basedOn w:val="a"/>
    <w:link w:val="a6"/>
    <w:uiPriority w:val="99"/>
    <w:rsid w:val="0031233D"/>
    <w:pPr>
      <w:tabs>
        <w:tab w:val="center" w:pos="4677"/>
        <w:tab w:val="right" w:pos="9355"/>
      </w:tabs>
    </w:pPr>
  </w:style>
  <w:style w:type="character" w:customStyle="1" w:styleId="a6">
    <w:name w:val="Нижний колонтитул Знак"/>
    <w:link w:val="a5"/>
    <w:uiPriority w:val="99"/>
    <w:locked/>
    <w:rsid w:val="0031233D"/>
    <w:rPr>
      <w:rFonts w:ascii="Times New Roman" w:hAnsi="Times New Roman" w:cs="Times New Roman"/>
      <w:sz w:val="24"/>
      <w:szCs w:val="24"/>
    </w:rPr>
  </w:style>
  <w:style w:type="paragraph" w:styleId="3">
    <w:name w:val="Body Text 3"/>
    <w:basedOn w:val="a"/>
    <w:link w:val="30"/>
    <w:uiPriority w:val="99"/>
    <w:rsid w:val="0031233D"/>
    <w:pPr>
      <w:jc w:val="both"/>
    </w:pPr>
    <w:rPr>
      <w:sz w:val="28"/>
      <w:szCs w:val="28"/>
    </w:rPr>
  </w:style>
  <w:style w:type="character" w:customStyle="1" w:styleId="30">
    <w:name w:val="Основной текст 3 Знак"/>
    <w:link w:val="3"/>
    <w:uiPriority w:val="99"/>
    <w:locked/>
    <w:rsid w:val="0031233D"/>
    <w:rPr>
      <w:rFonts w:ascii="Times New Roman" w:hAnsi="Times New Roman" w:cs="Times New Roman"/>
      <w:sz w:val="28"/>
      <w:szCs w:val="28"/>
    </w:rPr>
  </w:style>
  <w:style w:type="paragraph" w:styleId="21">
    <w:name w:val="Body Text Indent 2"/>
    <w:basedOn w:val="a"/>
    <w:link w:val="22"/>
    <w:uiPriority w:val="99"/>
    <w:rsid w:val="0031233D"/>
    <w:pPr>
      <w:spacing w:after="120" w:line="480" w:lineRule="auto"/>
      <w:ind w:left="283"/>
    </w:pPr>
  </w:style>
  <w:style w:type="character" w:customStyle="1" w:styleId="22">
    <w:name w:val="Основной текст с отступом 2 Знак"/>
    <w:link w:val="21"/>
    <w:uiPriority w:val="99"/>
    <w:locked/>
    <w:rsid w:val="0031233D"/>
    <w:rPr>
      <w:rFonts w:ascii="Times New Roman" w:hAnsi="Times New Roman" w:cs="Times New Roman"/>
      <w:sz w:val="24"/>
      <w:szCs w:val="24"/>
    </w:rPr>
  </w:style>
  <w:style w:type="paragraph" w:styleId="31">
    <w:name w:val="Body Text Indent 3"/>
    <w:basedOn w:val="a"/>
    <w:link w:val="32"/>
    <w:uiPriority w:val="99"/>
    <w:rsid w:val="0031233D"/>
    <w:pPr>
      <w:spacing w:after="120"/>
      <w:ind w:left="283"/>
    </w:pPr>
    <w:rPr>
      <w:sz w:val="16"/>
      <w:szCs w:val="16"/>
    </w:rPr>
  </w:style>
  <w:style w:type="character" w:customStyle="1" w:styleId="32">
    <w:name w:val="Основной текст с отступом 3 Знак"/>
    <w:link w:val="31"/>
    <w:uiPriority w:val="99"/>
    <w:locked/>
    <w:rsid w:val="0031233D"/>
    <w:rPr>
      <w:rFonts w:ascii="Times New Roman" w:hAnsi="Times New Roman" w:cs="Times New Roman"/>
      <w:sz w:val="16"/>
      <w:szCs w:val="16"/>
      <w:lang w:eastAsia="ru-RU"/>
    </w:rPr>
  </w:style>
  <w:style w:type="table" w:styleId="a7">
    <w:name w:val="Table Grid"/>
    <w:basedOn w:val="a1"/>
    <w:uiPriority w:val="99"/>
    <w:rsid w:val="003123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31233D"/>
    <w:rPr>
      <w:rFonts w:cs="Times New Roman"/>
    </w:rPr>
  </w:style>
  <w:style w:type="paragraph" w:customStyle="1" w:styleId="a9">
    <w:name w:val="Таблицы (моноширинный)"/>
    <w:basedOn w:val="a"/>
    <w:next w:val="a"/>
    <w:uiPriority w:val="99"/>
    <w:rsid w:val="0031233D"/>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31233D"/>
    <w:rPr>
      <w:rFonts w:cs="Times New Roman"/>
      <w:color w:val="0000FF"/>
      <w:u w:val="single"/>
    </w:rPr>
  </w:style>
  <w:style w:type="character" w:styleId="ab">
    <w:name w:val="FollowedHyperlink"/>
    <w:uiPriority w:val="99"/>
    <w:rsid w:val="0031233D"/>
    <w:rPr>
      <w:rFonts w:cs="Times New Roman"/>
      <w:color w:val="800080"/>
      <w:u w:val="single"/>
    </w:rPr>
  </w:style>
  <w:style w:type="paragraph" w:styleId="ac">
    <w:name w:val="Balloon Text"/>
    <w:basedOn w:val="a"/>
    <w:link w:val="ad"/>
    <w:uiPriority w:val="99"/>
    <w:semiHidden/>
    <w:rsid w:val="0031233D"/>
    <w:rPr>
      <w:rFonts w:ascii="Tahoma" w:hAnsi="Tahoma"/>
      <w:spacing w:val="-2"/>
      <w:sz w:val="16"/>
      <w:szCs w:val="16"/>
    </w:rPr>
  </w:style>
  <w:style w:type="character" w:customStyle="1" w:styleId="ad">
    <w:name w:val="Текст выноски Знак"/>
    <w:link w:val="ac"/>
    <w:uiPriority w:val="99"/>
    <w:semiHidden/>
    <w:locked/>
    <w:rsid w:val="0031233D"/>
    <w:rPr>
      <w:rFonts w:ascii="Tahoma" w:hAnsi="Tahoma" w:cs="Times New Roman"/>
      <w:spacing w:val="-2"/>
      <w:sz w:val="16"/>
      <w:szCs w:val="16"/>
    </w:rPr>
  </w:style>
  <w:style w:type="paragraph" w:styleId="ae">
    <w:name w:val="No Spacing"/>
    <w:uiPriority w:val="99"/>
    <w:qFormat/>
    <w:rsid w:val="0031233D"/>
    <w:rPr>
      <w:rFonts w:ascii="Times New Roman" w:eastAsia="Times New Roman" w:hAnsi="Times New Roman"/>
      <w:sz w:val="24"/>
      <w:szCs w:val="24"/>
    </w:rPr>
  </w:style>
  <w:style w:type="character" w:customStyle="1" w:styleId="33">
    <w:name w:val="Заголовок №3_"/>
    <w:link w:val="34"/>
    <w:uiPriority w:val="99"/>
    <w:locked/>
    <w:rsid w:val="0031233D"/>
    <w:rPr>
      <w:sz w:val="26"/>
      <w:shd w:val="clear" w:color="auto" w:fill="FFFFFF"/>
    </w:rPr>
  </w:style>
  <w:style w:type="paragraph" w:customStyle="1" w:styleId="34">
    <w:name w:val="Заголовок №3"/>
    <w:basedOn w:val="a"/>
    <w:link w:val="33"/>
    <w:uiPriority w:val="99"/>
    <w:rsid w:val="0031233D"/>
    <w:pPr>
      <w:shd w:val="clear" w:color="auto" w:fill="FFFFFF"/>
      <w:spacing w:before="240" w:line="326" w:lineRule="exact"/>
      <w:outlineLvl w:val="2"/>
    </w:pPr>
    <w:rPr>
      <w:rFonts w:ascii="Calibri" w:eastAsia="Calibri" w:hAnsi="Calibri"/>
      <w:sz w:val="26"/>
      <w:szCs w:val="26"/>
    </w:rPr>
  </w:style>
  <w:style w:type="character" w:customStyle="1" w:styleId="af">
    <w:name w:val="Основной текст_"/>
    <w:link w:val="11"/>
    <w:uiPriority w:val="99"/>
    <w:locked/>
    <w:rsid w:val="0031233D"/>
    <w:rPr>
      <w:sz w:val="26"/>
      <w:shd w:val="clear" w:color="auto" w:fill="FFFFFF"/>
    </w:rPr>
  </w:style>
  <w:style w:type="character" w:customStyle="1" w:styleId="35">
    <w:name w:val="Основной текст (3)_"/>
    <w:link w:val="36"/>
    <w:uiPriority w:val="99"/>
    <w:locked/>
    <w:rsid w:val="0031233D"/>
    <w:rPr>
      <w:sz w:val="27"/>
      <w:shd w:val="clear" w:color="auto" w:fill="FFFFFF"/>
    </w:rPr>
  </w:style>
  <w:style w:type="character" w:customStyle="1" w:styleId="23">
    <w:name w:val="Заголовок №2_"/>
    <w:link w:val="24"/>
    <w:uiPriority w:val="99"/>
    <w:locked/>
    <w:rsid w:val="0031233D"/>
    <w:rPr>
      <w:sz w:val="26"/>
      <w:shd w:val="clear" w:color="auto" w:fill="FFFFFF"/>
    </w:rPr>
  </w:style>
  <w:style w:type="paragraph" w:customStyle="1" w:styleId="11">
    <w:name w:val="Основной текст1"/>
    <w:basedOn w:val="a"/>
    <w:link w:val="af"/>
    <w:uiPriority w:val="99"/>
    <w:rsid w:val="0031233D"/>
    <w:pPr>
      <w:shd w:val="clear" w:color="auto" w:fill="FFFFFF"/>
      <w:spacing w:before="240" w:line="322" w:lineRule="exact"/>
      <w:ind w:hanging="700"/>
      <w:jc w:val="both"/>
    </w:pPr>
    <w:rPr>
      <w:rFonts w:ascii="Calibri" w:eastAsia="Calibri" w:hAnsi="Calibri"/>
      <w:sz w:val="26"/>
      <w:szCs w:val="26"/>
    </w:rPr>
  </w:style>
  <w:style w:type="paragraph" w:customStyle="1" w:styleId="36">
    <w:name w:val="Основной текст (3)"/>
    <w:basedOn w:val="a"/>
    <w:link w:val="35"/>
    <w:uiPriority w:val="99"/>
    <w:rsid w:val="0031233D"/>
    <w:pPr>
      <w:shd w:val="clear" w:color="auto" w:fill="FFFFFF"/>
      <w:spacing w:after="240" w:line="322" w:lineRule="exact"/>
      <w:ind w:firstLine="580"/>
      <w:jc w:val="both"/>
    </w:pPr>
    <w:rPr>
      <w:rFonts w:ascii="Calibri" w:eastAsia="Calibri" w:hAnsi="Calibri"/>
      <w:sz w:val="27"/>
      <w:szCs w:val="27"/>
    </w:rPr>
  </w:style>
  <w:style w:type="paragraph" w:customStyle="1" w:styleId="24">
    <w:name w:val="Заголовок №2"/>
    <w:basedOn w:val="a"/>
    <w:link w:val="23"/>
    <w:uiPriority w:val="99"/>
    <w:rsid w:val="0031233D"/>
    <w:pPr>
      <w:shd w:val="clear" w:color="auto" w:fill="FFFFFF"/>
      <w:spacing w:before="300" w:after="180" w:line="240" w:lineRule="atLeast"/>
      <w:outlineLvl w:val="1"/>
    </w:pPr>
    <w:rPr>
      <w:rFonts w:ascii="Calibri" w:eastAsia="Calibri" w:hAnsi="Calibri"/>
      <w:sz w:val="26"/>
      <w:szCs w:val="26"/>
    </w:rPr>
  </w:style>
  <w:style w:type="character" w:styleId="af0">
    <w:name w:val="Subtle Emphasis"/>
    <w:uiPriority w:val="99"/>
    <w:qFormat/>
    <w:rsid w:val="0031233D"/>
    <w:rPr>
      <w:i/>
      <w:color w:val="808080"/>
    </w:rPr>
  </w:style>
  <w:style w:type="character" w:customStyle="1" w:styleId="af1">
    <w:name w:val="Гипертекстовая ссылка"/>
    <w:uiPriority w:val="99"/>
    <w:rsid w:val="0031233D"/>
    <w:rPr>
      <w:b/>
      <w:color w:val="106BBE"/>
      <w:sz w:val="26"/>
    </w:rPr>
  </w:style>
  <w:style w:type="paragraph" w:customStyle="1" w:styleId="af2">
    <w:name w:val="Комментарий"/>
    <w:basedOn w:val="a"/>
    <w:next w:val="a"/>
    <w:uiPriority w:val="99"/>
    <w:rsid w:val="0031233D"/>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31233D"/>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31233D"/>
    <w:rPr>
      <w:b/>
      <w:color w:val="26282F"/>
      <w:sz w:val="26"/>
    </w:rPr>
  </w:style>
  <w:style w:type="paragraph" w:customStyle="1" w:styleId="af5">
    <w:name w:val="Прижатый влево"/>
    <w:basedOn w:val="a"/>
    <w:next w:val="a"/>
    <w:uiPriority w:val="99"/>
    <w:rsid w:val="0031233D"/>
    <w:pPr>
      <w:widowControl w:val="0"/>
      <w:autoSpaceDE w:val="0"/>
      <w:autoSpaceDN w:val="0"/>
      <w:adjustRightInd w:val="0"/>
    </w:pPr>
    <w:rPr>
      <w:rFonts w:ascii="Arial" w:hAnsi="Arial" w:cs="Arial"/>
    </w:rPr>
  </w:style>
  <w:style w:type="character" w:customStyle="1" w:styleId="af6">
    <w:name w:val="Не вступил в силу"/>
    <w:uiPriority w:val="99"/>
    <w:rsid w:val="0031233D"/>
    <w:rPr>
      <w:color w:val="000000"/>
      <w:sz w:val="26"/>
      <w:shd w:val="clear" w:color="auto" w:fill="D8EDE8"/>
    </w:rPr>
  </w:style>
  <w:style w:type="paragraph" w:styleId="af7">
    <w:name w:val="Subtitle"/>
    <w:basedOn w:val="a"/>
    <w:next w:val="a"/>
    <w:link w:val="af8"/>
    <w:uiPriority w:val="99"/>
    <w:qFormat/>
    <w:rsid w:val="0031233D"/>
    <w:pPr>
      <w:spacing w:after="60"/>
      <w:jc w:val="center"/>
      <w:outlineLvl w:val="1"/>
    </w:pPr>
    <w:rPr>
      <w:rFonts w:ascii="Cambria" w:hAnsi="Cambria"/>
    </w:rPr>
  </w:style>
  <w:style w:type="character" w:customStyle="1" w:styleId="af8">
    <w:name w:val="Подзаголовок Знак"/>
    <w:link w:val="af7"/>
    <w:uiPriority w:val="99"/>
    <w:locked/>
    <w:rsid w:val="0031233D"/>
    <w:rPr>
      <w:rFonts w:ascii="Cambria" w:hAnsi="Cambria" w:cs="Times New Roman"/>
      <w:sz w:val="24"/>
      <w:szCs w:val="24"/>
    </w:rPr>
  </w:style>
  <w:style w:type="paragraph" w:styleId="af9">
    <w:name w:val="List Paragraph"/>
    <w:basedOn w:val="a"/>
    <w:uiPriority w:val="99"/>
    <w:qFormat/>
    <w:rsid w:val="0031233D"/>
    <w:pPr>
      <w:ind w:left="708"/>
    </w:pPr>
  </w:style>
  <w:style w:type="character" w:customStyle="1" w:styleId="CourierNew">
    <w:name w:val="Основной текст + Courier New"/>
    <w:aliases w:val="9,5 pt"/>
    <w:uiPriority w:val="99"/>
    <w:rsid w:val="0031233D"/>
    <w:rPr>
      <w:rFonts w:ascii="Courier New" w:eastAsia="Times New Roman" w:hAnsi="Courier New"/>
      <w:color w:val="000000"/>
      <w:spacing w:val="0"/>
      <w:w w:val="100"/>
      <w:position w:val="0"/>
      <w:sz w:val="19"/>
      <w:shd w:val="clear" w:color="auto" w:fill="FFFFFF"/>
      <w:lang w:val="ru-RU"/>
    </w:rPr>
  </w:style>
  <w:style w:type="paragraph" w:styleId="afa">
    <w:name w:val="Body Text Indent"/>
    <w:basedOn w:val="a"/>
    <w:link w:val="afb"/>
    <w:uiPriority w:val="99"/>
    <w:rsid w:val="0031233D"/>
    <w:pPr>
      <w:spacing w:after="120"/>
      <w:ind w:left="283"/>
    </w:pPr>
  </w:style>
  <w:style w:type="character" w:customStyle="1" w:styleId="afb">
    <w:name w:val="Основной текст с отступом Знак"/>
    <w:link w:val="afa"/>
    <w:uiPriority w:val="99"/>
    <w:locked/>
    <w:rsid w:val="0031233D"/>
    <w:rPr>
      <w:rFonts w:ascii="Times New Roman" w:hAnsi="Times New Roman" w:cs="Times New Roman"/>
      <w:sz w:val="24"/>
      <w:szCs w:val="24"/>
    </w:rPr>
  </w:style>
  <w:style w:type="paragraph" w:styleId="37">
    <w:name w:val="List 3"/>
    <w:basedOn w:val="a"/>
    <w:uiPriority w:val="99"/>
    <w:rsid w:val="0031233D"/>
    <w:pPr>
      <w:ind w:left="849" w:hanging="283"/>
    </w:pPr>
  </w:style>
  <w:style w:type="paragraph" w:styleId="afc">
    <w:name w:val="List"/>
    <w:basedOn w:val="a"/>
    <w:uiPriority w:val="99"/>
    <w:rsid w:val="0031233D"/>
    <w:pPr>
      <w:ind w:left="283" w:hanging="283"/>
    </w:pPr>
  </w:style>
  <w:style w:type="paragraph" w:styleId="25">
    <w:name w:val="List 2"/>
    <w:basedOn w:val="a"/>
    <w:uiPriority w:val="99"/>
    <w:rsid w:val="0031233D"/>
    <w:pPr>
      <w:ind w:left="566" w:hanging="283"/>
    </w:pPr>
  </w:style>
  <w:style w:type="paragraph" w:styleId="afd">
    <w:name w:val="Plain Text"/>
    <w:basedOn w:val="a"/>
    <w:link w:val="afe"/>
    <w:rsid w:val="0031233D"/>
    <w:rPr>
      <w:rFonts w:ascii="Courier New" w:hAnsi="Courier New"/>
      <w:sz w:val="20"/>
      <w:szCs w:val="20"/>
    </w:rPr>
  </w:style>
  <w:style w:type="character" w:customStyle="1" w:styleId="afe">
    <w:name w:val="Текст Знак"/>
    <w:link w:val="afd"/>
    <w:locked/>
    <w:rsid w:val="0031233D"/>
    <w:rPr>
      <w:rFonts w:ascii="Courier New" w:hAnsi="Courier New" w:cs="Times New Roman"/>
      <w:sz w:val="20"/>
      <w:szCs w:val="20"/>
    </w:rPr>
  </w:style>
  <w:style w:type="paragraph" w:styleId="5">
    <w:name w:val="List 5"/>
    <w:basedOn w:val="a"/>
    <w:uiPriority w:val="99"/>
    <w:rsid w:val="0031233D"/>
    <w:pPr>
      <w:ind w:left="1415" w:hanging="283"/>
    </w:pPr>
  </w:style>
  <w:style w:type="paragraph" w:customStyle="1" w:styleId="12">
    <w:name w:val="Цитата1"/>
    <w:basedOn w:val="a"/>
    <w:uiPriority w:val="99"/>
    <w:rsid w:val="0031233D"/>
    <w:pPr>
      <w:widowControl w:val="0"/>
      <w:shd w:val="clear" w:color="auto" w:fill="FFFFFF"/>
      <w:ind w:left="1075" w:right="922"/>
      <w:jc w:val="center"/>
    </w:pPr>
    <w:rPr>
      <w:b/>
      <w:sz w:val="28"/>
      <w:szCs w:val="20"/>
    </w:rPr>
  </w:style>
  <w:style w:type="paragraph" w:styleId="4">
    <w:name w:val="List 4"/>
    <w:basedOn w:val="a"/>
    <w:uiPriority w:val="99"/>
    <w:rsid w:val="0031233D"/>
    <w:pPr>
      <w:ind w:left="1132" w:hanging="283"/>
      <w:contextualSpacing/>
    </w:pPr>
  </w:style>
  <w:style w:type="paragraph" w:styleId="38">
    <w:name w:val="List Continue 3"/>
    <w:basedOn w:val="a"/>
    <w:uiPriority w:val="99"/>
    <w:rsid w:val="0031233D"/>
    <w:pPr>
      <w:spacing w:after="120"/>
      <w:ind w:left="849"/>
      <w:contextualSpacing/>
    </w:pPr>
  </w:style>
  <w:style w:type="paragraph" w:styleId="aff">
    <w:name w:val="footnote text"/>
    <w:basedOn w:val="a"/>
    <w:link w:val="aff0"/>
    <w:uiPriority w:val="99"/>
    <w:rsid w:val="0031233D"/>
    <w:rPr>
      <w:sz w:val="20"/>
      <w:szCs w:val="20"/>
    </w:rPr>
  </w:style>
  <w:style w:type="character" w:customStyle="1" w:styleId="aff0">
    <w:name w:val="Текст сноски Знак"/>
    <w:link w:val="aff"/>
    <w:uiPriority w:val="99"/>
    <w:locked/>
    <w:rsid w:val="0031233D"/>
    <w:rPr>
      <w:rFonts w:ascii="Times New Roman" w:hAnsi="Times New Roman" w:cs="Times New Roman"/>
      <w:sz w:val="20"/>
      <w:szCs w:val="20"/>
      <w:lang w:eastAsia="ru-RU"/>
    </w:rPr>
  </w:style>
  <w:style w:type="character" w:styleId="aff1">
    <w:name w:val="footnote reference"/>
    <w:rsid w:val="0031233D"/>
    <w:rPr>
      <w:rFonts w:cs="Times New Roman"/>
      <w:vertAlign w:val="superscript"/>
    </w:rPr>
  </w:style>
  <w:style w:type="paragraph" w:customStyle="1" w:styleId="310">
    <w:name w:val="Основной текст с отступом 31"/>
    <w:basedOn w:val="a"/>
    <w:uiPriority w:val="99"/>
    <w:rsid w:val="0031233D"/>
    <w:pPr>
      <w:widowControl w:val="0"/>
      <w:suppressAutoHyphens/>
      <w:autoSpaceDE w:val="0"/>
      <w:ind w:firstLine="550"/>
      <w:jc w:val="both"/>
    </w:pPr>
    <w:rPr>
      <w:rFonts w:ascii="Arial" w:eastAsia="SimSun" w:hAnsi="Arial" w:cs="Mangal"/>
      <w:kern w:val="1"/>
      <w:sz w:val="28"/>
      <w:lang w:eastAsia="hi-IN" w:bidi="hi-IN"/>
    </w:rPr>
  </w:style>
  <w:style w:type="paragraph" w:customStyle="1" w:styleId="aff2">
    <w:name w:val="Стиль"/>
    <w:basedOn w:val="a"/>
    <w:next w:val="aff3"/>
    <w:uiPriority w:val="99"/>
    <w:rsid w:val="0031233D"/>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rsid w:val="0031233D"/>
    <w:pPr>
      <w:spacing w:after="120"/>
    </w:pPr>
  </w:style>
  <w:style w:type="character" w:customStyle="1" w:styleId="aff4">
    <w:name w:val="Основной текст Знак"/>
    <w:link w:val="aff3"/>
    <w:uiPriority w:val="99"/>
    <w:semiHidden/>
    <w:locked/>
    <w:rsid w:val="0031233D"/>
    <w:rPr>
      <w:rFonts w:ascii="Times New Roman" w:hAnsi="Times New Roman" w:cs="Times New Roman"/>
      <w:sz w:val="24"/>
      <w:szCs w:val="24"/>
    </w:rPr>
  </w:style>
  <w:style w:type="paragraph" w:customStyle="1" w:styleId="ConsPlusNormal">
    <w:name w:val="ConsPlusNormal"/>
    <w:uiPriority w:val="99"/>
    <w:rsid w:val="0031233D"/>
    <w:pPr>
      <w:widowControl w:val="0"/>
      <w:suppressAutoHyphens/>
      <w:autoSpaceDE w:val="0"/>
      <w:ind w:firstLine="720"/>
    </w:pPr>
    <w:rPr>
      <w:rFonts w:ascii="Arial" w:eastAsia="Times New Roman" w:hAnsi="Arial" w:cs="Arial"/>
      <w:kern w:val="1"/>
      <w:lang w:eastAsia="ar-SA"/>
    </w:rPr>
  </w:style>
  <w:style w:type="paragraph" w:customStyle="1" w:styleId="aff5">
    <w:name w:val="Знак Знак Знак Знак Знак Знак Знак"/>
    <w:basedOn w:val="a"/>
    <w:uiPriority w:val="99"/>
    <w:rsid w:val="0031233D"/>
    <w:pPr>
      <w:widowControl w:val="0"/>
      <w:suppressAutoHyphens/>
      <w:spacing w:after="160" w:line="240" w:lineRule="exact"/>
    </w:pPr>
    <w:rPr>
      <w:rFonts w:ascii="Verdana" w:eastAsia="Calibri" w:hAnsi="Verdana"/>
      <w:kern w:val="2"/>
      <w:sz w:val="20"/>
      <w:szCs w:val="20"/>
      <w:lang w:val="en-US" w:eastAsia="en-US"/>
    </w:rPr>
  </w:style>
  <w:style w:type="paragraph" w:styleId="aff6">
    <w:name w:val="Normal (Web)"/>
    <w:basedOn w:val="a"/>
    <w:uiPriority w:val="99"/>
    <w:rsid w:val="0031233D"/>
    <w:pPr>
      <w:spacing w:before="100" w:beforeAutospacing="1" w:after="100" w:afterAutospacing="1"/>
    </w:pPr>
  </w:style>
  <w:style w:type="paragraph" w:customStyle="1" w:styleId="ConsPlusTitle">
    <w:name w:val="ConsPlusTitle"/>
    <w:uiPriority w:val="99"/>
    <w:rsid w:val="0031233D"/>
    <w:pPr>
      <w:autoSpaceDE w:val="0"/>
      <w:autoSpaceDN w:val="0"/>
      <w:adjustRightInd w:val="0"/>
    </w:pPr>
    <w:rPr>
      <w:rFonts w:ascii="Times New Roman" w:eastAsia="Times New Roman" w:hAnsi="Times New Roman"/>
      <w:b/>
      <w:bCs/>
      <w:sz w:val="28"/>
      <w:szCs w:val="28"/>
    </w:rPr>
  </w:style>
  <w:style w:type="paragraph" w:styleId="aff7">
    <w:name w:val="endnote text"/>
    <w:basedOn w:val="a"/>
    <w:link w:val="aff8"/>
    <w:uiPriority w:val="99"/>
    <w:semiHidden/>
    <w:rsid w:val="0031233D"/>
    <w:rPr>
      <w:sz w:val="20"/>
      <w:szCs w:val="20"/>
    </w:rPr>
  </w:style>
  <w:style w:type="character" w:customStyle="1" w:styleId="aff8">
    <w:name w:val="Текст концевой сноски Знак"/>
    <w:link w:val="aff7"/>
    <w:uiPriority w:val="99"/>
    <w:semiHidden/>
    <w:locked/>
    <w:rsid w:val="0031233D"/>
    <w:rPr>
      <w:rFonts w:ascii="Times New Roman" w:hAnsi="Times New Roman" w:cs="Times New Roman"/>
      <w:sz w:val="20"/>
      <w:szCs w:val="20"/>
      <w:lang w:eastAsia="ru-RU"/>
    </w:rPr>
  </w:style>
  <w:style w:type="character" w:styleId="aff9">
    <w:name w:val="endnote reference"/>
    <w:uiPriority w:val="99"/>
    <w:semiHidden/>
    <w:rsid w:val="0031233D"/>
    <w:rPr>
      <w:rFonts w:cs="Times New Roman"/>
      <w:vertAlign w:val="superscript"/>
    </w:rPr>
  </w:style>
  <w:style w:type="paragraph" w:styleId="affa">
    <w:name w:val="Document Map"/>
    <w:basedOn w:val="a"/>
    <w:link w:val="affb"/>
    <w:uiPriority w:val="99"/>
    <w:semiHidden/>
    <w:rsid w:val="0031233D"/>
    <w:rPr>
      <w:rFonts w:ascii="Tahoma" w:hAnsi="Tahoma"/>
      <w:sz w:val="16"/>
      <w:szCs w:val="16"/>
    </w:rPr>
  </w:style>
  <w:style w:type="character" w:customStyle="1" w:styleId="affb">
    <w:name w:val="Схема документа Знак"/>
    <w:link w:val="affa"/>
    <w:uiPriority w:val="99"/>
    <w:semiHidden/>
    <w:locked/>
    <w:rsid w:val="0031233D"/>
    <w:rPr>
      <w:rFonts w:ascii="Tahoma" w:hAnsi="Tahoma" w:cs="Times New Roman"/>
      <w:sz w:val="16"/>
      <w:szCs w:val="16"/>
    </w:rPr>
  </w:style>
  <w:style w:type="paragraph" w:customStyle="1" w:styleId="p9">
    <w:name w:val="p9"/>
    <w:basedOn w:val="a"/>
    <w:uiPriority w:val="99"/>
    <w:rsid w:val="0031233D"/>
    <w:pPr>
      <w:spacing w:before="100" w:beforeAutospacing="1" w:after="100" w:afterAutospacing="1"/>
    </w:pPr>
  </w:style>
  <w:style w:type="paragraph" w:customStyle="1" w:styleId="p7">
    <w:name w:val="p7"/>
    <w:basedOn w:val="a"/>
    <w:uiPriority w:val="99"/>
    <w:rsid w:val="0031233D"/>
    <w:pPr>
      <w:spacing w:before="100" w:beforeAutospacing="1" w:after="100" w:afterAutospacing="1"/>
    </w:pPr>
  </w:style>
  <w:style w:type="character" w:customStyle="1" w:styleId="7">
    <w:name w:val="Основной текст (7)_"/>
    <w:link w:val="70"/>
    <w:uiPriority w:val="99"/>
    <w:locked/>
    <w:rsid w:val="0031233D"/>
    <w:rPr>
      <w:b/>
      <w:sz w:val="27"/>
      <w:shd w:val="clear" w:color="auto" w:fill="FFFFFF"/>
    </w:rPr>
  </w:style>
  <w:style w:type="character" w:customStyle="1" w:styleId="71">
    <w:name w:val="Основной текст (7) + Не полужирный"/>
    <w:uiPriority w:val="99"/>
    <w:rsid w:val="0031233D"/>
    <w:rPr>
      <w:rFonts w:ascii="Times New Roman" w:hAnsi="Times New Roman"/>
      <w:b/>
      <w:color w:val="000000"/>
      <w:spacing w:val="0"/>
      <w:w w:val="100"/>
      <w:position w:val="0"/>
      <w:sz w:val="27"/>
      <w:shd w:val="clear" w:color="auto" w:fill="FFFFFF"/>
      <w:lang w:val="ru-RU"/>
    </w:rPr>
  </w:style>
  <w:style w:type="paragraph" w:customStyle="1" w:styleId="70">
    <w:name w:val="Основной текст (7)"/>
    <w:basedOn w:val="a"/>
    <w:link w:val="7"/>
    <w:uiPriority w:val="99"/>
    <w:rsid w:val="0031233D"/>
    <w:pPr>
      <w:widowControl w:val="0"/>
      <w:shd w:val="clear" w:color="auto" w:fill="FFFFFF"/>
      <w:spacing w:after="60" w:line="240" w:lineRule="atLeast"/>
    </w:pPr>
    <w:rPr>
      <w:rFonts w:ascii="Calibri" w:eastAsia="Calibri" w:hAnsi="Calibri"/>
      <w:b/>
      <w:bCs/>
      <w:sz w:val="27"/>
      <w:szCs w:val="27"/>
    </w:rPr>
  </w:style>
  <w:style w:type="table" w:customStyle="1" w:styleId="TableGrid">
    <w:name w:val="TableGrid"/>
    <w:uiPriority w:val="99"/>
    <w:rsid w:val="0031233D"/>
    <w:rPr>
      <w:rFonts w:eastAsia="Times New Roman"/>
      <w:sz w:val="22"/>
      <w:szCs w:val="22"/>
    </w:rPr>
    <w:tblPr>
      <w:tblCellMar>
        <w:top w:w="0" w:type="dxa"/>
        <w:left w:w="0" w:type="dxa"/>
        <w:bottom w:w="0" w:type="dxa"/>
        <w:right w:w="0" w:type="dxa"/>
      </w:tblCellMar>
    </w:tblPr>
  </w:style>
  <w:style w:type="character" w:customStyle="1" w:styleId="20">
    <w:name w:val="Заголовок 2 Знак"/>
    <w:basedOn w:val="a0"/>
    <w:link w:val="2"/>
    <w:rsid w:val="00544BD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957988">
      <w:bodyDiv w:val="1"/>
      <w:marLeft w:val="0"/>
      <w:marRight w:val="0"/>
      <w:marTop w:val="0"/>
      <w:marBottom w:val="0"/>
      <w:divBdr>
        <w:top w:val="none" w:sz="0" w:space="0" w:color="auto"/>
        <w:left w:val="none" w:sz="0" w:space="0" w:color="auto"/>
        <w:bottom w:val="none" w:sz="0" w:space="0" w:color="auto"/>
        <w:right w:val="none" w:sz="0" w:space="0" w:color="auto"/>
      </w:divBdr>
    </w:div>
    <w:div w:id="171264427">
      <w:bodyDiv w:val="1"/>
      <w:marLeft w:val="0"/>
      <w:marRight w:val="0"/>
      <w:marTop w:val="0"/>
      <w:marBottom w:val="0"/>
      <w:divBdr>
        <w:top w:val="none" w:sz="0" w:space="0" w:color="auto"/>
        <w:left w:val="none" w:sz="0" w:space="0" w:color="auto"/>
        <w:bottom w:val="none" w:sz="0" w:space="0" w:color="auto"/>
        <w:right w:val="none" w:sz="0" w:space="0" w:color="auto"/>
      </w:divBdr>
    </w:div>
    <w:div w:id="335809431">
      <w:bodyDiv w:val="1"/>
      <w:marLeft w:val="0"/>
      <w:marRight w:val="0"/>
      <w:marTop w:val="0"/>
      <w:marBottom w:val="0"/>
      <w:divBdr>
        <w:top w:val="none" w:sz="0" w:space="0" w:color="auto"/>
        <w:left w:val="none" w:sz="0" w:space="0" w:color="auto"/>
        <w:bottom w:val="none" w:sz="0" w:space="0" w:color="auto"/>
        <w:right w:val="none" w:sz="0" w:space="0" w:color="auto"/>
      </w:divBdr>
    </w:div>
    <w:div w:id="810100161">
      <w:bodyDiv w:val="1"/>
      <w:marLeft w:val="0"/>
      <w:marRight w:val="0"/>
      <w:marTop w:val="0"/>
      <w:marBottom w:val="0"/>
      <w:divBdr>
        <w:top w:val="none" w:sz="0" w:space="0" w:color="auto"/>
        <w:left w:val="none" w:sz="0" w:space="0" w:color="auto"/>
        <w:bottom w:val="none" w:sz="0" w:space="0" w:color="auto"/>
        <w:right w:val="none" w:sz="0" w:space="0" w:color="auto"/>
      </w:divBdr>
      <w:divsChild>
        <w:div w:id="39937043">
          <w:marLeft w:val="0"/>
          <w:marRight w:val="0"/>
          <w:marTop w:val="0"/>
          <w:marBottom w:val="240"/>
          <w:divBdr>
            <w:top w:val="none" w:sz="0" w:space="0" w:color="auto"/>
            <w:left w:val="none" w:sz="0" w:space="0" w:color="auto"/>
            <w:bottom w:val="none" w:sz="0" w:space="0" w:color="auto"/>
            <w:right w:val="none" w:sz="0" w:space="0" w:color="auto"/>
          </w:divBdr>
        </w:div>
      </w:divsChild>
    </w:div>
    <w:div w:id="975111967">
      <w:bodyDiv w:val="1"/>
      <w:marLeft w:val="0"/>
      <w:marRight w:val="0"/>
      <w:marTop w:val="0"/>
      <w:marBottom w:val="0"/>
      <w:divBdr>
        <w:top w:val="none" w:sz="0" w:space="0" w:color="auto"/>
        <w:left w:val="none" w:sz="0" w:space="0" w:color="auto"/>
        <w:bottom w:val="none" w:sz="0" w:space="0" w:color="auto"/>
        <w:right w:val="none" w:sz="0" w:space="0" w:color="auto"/>
      </w:divBdr>
    </w:div>
    <w:div w:id="168820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80094.100" TargetMode="External"/><Relationship Id="rId3" Type="http://schemas.openxmlformats.org/officeDocument/2006/relationships/settings" Target="settings.xml"/><Relationship Id="rId7" Type="http://schemas.openxmlformats.org/officeDocument/2006/relationships/hyperlink" Target="http://www.consultant.ru/document/cons_doc_LAW_351235/afe9c8bc93b61441d8add299564d0e4d4d3c794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seur.ru/Sovmestnoe_pismo_Minobrnauki_i_Profsouza_po_sokrascheniu_i_ustraneniu_izbitochnoy_otchetnosti_uchite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12055</Words>
  <Characters>68719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Старший воспитатель</cp:lastModifiedBy>
  <cp:revision>2</cp:revision>
  <cp:lastPrinted>2022-04-12T03:03:00Z</cp:lastPrinted>
  <dcterms:created xsi:type="dcterms:W3CDTF">2022-10-03T03:53:00Z</dcterms:created>
  <dcterms:modified xsi:type="dcterms:W3CDTF">2022-10-03T03:53:00Z</dcterms:modified>
</cp:coreProperties>
</file>